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FB68" w14:textId="7F571C38" w:rsidR="00573CEF" w:rsidRDefault="00573CEF">
      <w:pPr>
        <w:pStyle w:val="a3"/>
        <w:spacing w:before="9"/>
        <w:rPr>
          <w:sz w:val="21"/>
        </w:rPr>
      </w:pPr>
    </w:p>
    <w:p w14:paraId="6D15A61C" w14:textId="77777777" w:rsidR="00573CEF" w:rsidRDefault="00573CEF">
      <w:pPr>
        <w:pStyle w:val="a3"/>
        <w:spacing w:before="6"/>
        <w:rPr>
          <w:sz w:val="29"/>
        </w:rPr>
      </w:pPr>
    </w:p>
    <w:p w14:paraId="72927E80" w14:textId="77777777" w:rsidR="004A1641" w:rsidRPr="004A1641" w:rsidRDefault="004A1641" w:rsidP="004A1641">
      <w:pPr>
        <w:spacing w:before="8"/>
        <w:rPr>
          <w:sz w:val="12"/>
          <w:szCs w:val="28"/>
        </w:rPr>
      </w:pPr>
    </w:p>
    <w:p w14:paraId="790BD7ED" w14:textId="0C795C81" w:rsidR="004A1641" w:rsidRPr="004A1641" w:rsidRDefault="004A1641" w:rsidP="004A1641">
      <w:pPr>
        <w:spacing w:before="92" w:line="237" w:lineRule="auto"/>
        <w:ind w:left="3545" w:right="3527" w:hanging="21"/>
        <w:rPr>
          <w:sz w:val="24"/>
        </w:rPr>
      </w:pPr>
      <w:r w:rsidRPr="004A1641">
        <w:rPr>
          <w:noProof/>
          <w:lang w:eastAsia="ru-RU"/>
        </w:rPr>
        <w:drawing>
          <wp:anchor distT="0" distB="0" distL="0" distR="0" simplePos="0" relativeHeight="251654656" behindDoc="0" locked="0" layoutInCell="1" allowOverlap="1" wp14:anchorId="0AB64933" wp14:editId="3DFCCC78">
            <wp:simplePos x="0" y="0"/>
            <wp:positionH relativeFrom="page">
              <wp:posOffset>671830</wp:posOffset>
            </wp:positionH>
            <wp:positionV relativeFrom="paragraph">
              <wp:posOffset>-96620</wp:posOffset>
            </wp:positionV>
            <wp:extent cx="855967" cy="106424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67" cy="106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641">
        <w:rPr>
          <w:spacing w:val="18"/>
          <w:sz w:val="24"/>
        </w:rPr>
        <w:t>РОССИЙСКАЯ</w:t>
      </w:r>
      <w:r w:rsidRPr="004A1641">
        <w:rPr>
          <w:spacing w:val="48"/>
          <w:sz w:val="24"/>
        </w:rPr>
        <w:t xml:space="preserve"> </w:t>
      </w:r>
      <w:r w:rsidRPr="004A1641">
        <w:rPr>
          <w:spacing w:val="13"/>
          <w:sz w:val="24"/>
        </w:rPr>
        <w:t>ФЕДЕРАЦИЯ</w:t>
      </w:r>
      <w:r w:rsidRPr="004A1641">
        <w:rPr>
          <w:spacing w:val="-57"/>
          <w:sz w:val="24"/>
        </w:rPr>
        <w:t xml:space="preserve"> </w:t>
      </w:r>
      <w:r w:rsidRPr="004A1641">
        <w:rPr>
          <w:w w:val="95"/>
          <w:sz w:val="24"/>
        </w:rPr>
        <w:t>Р</w:t>
      </w:r>
      <w:r w:rsidRPr="004A1641">
        <w:rPr>
          <w:spacing w:val="-4"/>
          <w:w w:val="95"/>
          <w:sz w:val="24"/>
        </w:rPr>
        <w:t xml:space="preserve"> </w:t>
      </w:r>
      <w:r w:rsidRPr="004A1641">
        <w:rPr>
          <w:w w:val="95"/>
          <w:sz w:val="24"/>
        </w:rPr>
        <w:t>О</w:t>
      </w:r>
      <w:r w:rsidRPr="004A1641">
        <w:rPr>
          <w:spacing w:val="-4"/>
          <w:w w:val="95"/>
          <w:sz w:val="24"/>
        </w:rPr>
        <w:t xml:space="preserve"> </w:t>
      </w:r>
      <w:r w:rsidRPr="004A1641">
        <w:rPr>
          <w:w w:val="95"/>
          <w:sz w:val="24"/>
        </w:rPr>
        <w:t>С</w:t>
      </w:r>
      <w:r w:rsidRPr="004A1641">
        <w:rPr>
          <w:spacing w:val="-8"/>
          <w:w w:val="95"/>
          <w:sz w:val="24"/>
        </w:rPr>
        <w:t xml:space="preserve"> </w:t>
      </w:r>
      <w:r w:rsidRPr="004A1641">
        <w:rPr>
          <w:w w:val="95"/>
          <w:sz w:val="24"/>
        </w:rPr>
        <w:t>Т</w:t>
      </w:r>
      <w:r w:rsidRPr="004A1641">
        <w:rPr>
          <w:spacing w:val="-9"/>
          <w:w w:val="95"/>
          <w:sz w:val="24"/>
        </w:rPr>
        <w:t xml:space="preserve"> </w:t>
      </w:r>
      <w:r w:rsidRPr="004A1641">
        <w:rPr>
          <w:w w:val="95"/>
          <w:sz w:val="24"/>
        </w:rPr>
        <w:t>О</w:t>
      </w:r>
      <w:r w:rsidRPr="004A1641">
        <w:rPr>
          <w:spacing w:val="-7"/>
          <w:w w:val="95"/>
          <w:sz w:val="24"/>
        </w:rPr>
        <w:t xml:space="preserve"> </w:t>
      </w:r>
      <w:r w:rsidRPr="004A1641">
        <w:rPr>
          <w:w w:val="95"/>
          <w:sz w:val="24"/>
        </w:rPr>
        <w:t>В</w:t>
      </w:r>
      <w:r w:rsidRPr="004A1641">
        <w:rPr>
          <w:spacing w:val="-7"/>
          <w:w w:val="95"/>
          <w:sz w:val="24"/>
        </w:rPr>
        <w:t xml:space="preserve"> </w:t>
      </w:r>
      <w:r w:rsidRPr="004A1641">
        <w:rPr>
          <w:w w:val="95"/>
          <w:sz w:val="24"/>
        </w:rPr>
        <w:t>С</w:t>
      </w:r>
      <w:r w:rsidRPr="004A1641">
        <w:rPr>
          <w:spacing w:val="-7"/>
          <w:w w:val="95"/>
          <w:sz w:val="24"/>
        </w:rPr>
        <w:t xml:space="preserve"> </w:t>
      </w:r>
      <w:r w:rsidRPr="004A1641">
        <w:rPr>
          <w:w w:val="95"/>
          <w:sz w:val="24"/>
        </w:rPr>
        <w:t>К</w:t>
      </w:r>
      <w:r w:rsidRPr="004A1641">
        <w:rPr>
          <w:spacing w:val="-8"/>
          <w:w w:val="95"/>
          <w:sz w:val="24"/>
        </w:rPr>
        <w:t xml:space="preserve"> </w:t>
      </w:r>
      <w:r w:rsidRPr="004A1641">
        <w:rPr>
          <w:w w:val="95"/>
          <w:sz w:val="24"/>
        </w:rPr>
        <w:t>А</w:t>
      </w:r>
      <w:r w:rsidRPr="004A1641">
        <w:rPr>
          <w:spacing w:val="-6"/>
          <w:w w:val="95"/>
          <w:sz w:val="24"/>
        </w:rPr>
        <w:t xml:space="preserve"> </w:t>
      </w:r>
      <w:r w:rsidRPr="004A1641">
        <w:rPr>
          <w:w w:val="95"/>
          <w:sz w:val="24"/>
        </w:rPr>
        <w:t>Я</w:t>
      </w:r>
      <w:r w:rsidRPr="004A1641">
        <w:rPr>
          <w:spacing w:val="57"/>
          <w:w w:val="95"/>
          <w:sz w:val="24"/>
        </w:rPr>
        <w:t xml:space="preserve"> </w:t>
      </w:r>
      <w:r w:rsidRPr="004A1641">
        <w:rPr>
          <w:w w:val="95"/>
          <w:sz w:val="24"/>
        </w:rPr>
        <w:t>О</w:t>
      </w:r>
      <w:r w:rsidRPr="004A1641">
        <w:rPr>
          <w:spacing w:val="-8"/>
          <w:w w:val="95"/>
          <w:sz w:val="24"/>
        </w:rPr>
        <w:t xml:space="preserve"> </w:t>
      </w:r>
      <w:r w:rsidRPr="004A1641">
        <w:rPr>
          <w:w w:val="95"/>
          <w:sz w:val="24"/>
        </w:rPr>
        <w:t>Б</w:t>
      </w:r>
      <w:r w:rsidRPr="004A1641">
        <w:rPr>
          <w:spacing w:val="-15"/>
          <w:w w:val="95"/>
          <w:sz w:val="24"/>
        </w:rPr>
        <w:t xml:space="preserve"> </w:t>
      </w:r>
      <w:r w:rsidRPr="004A1641">
        <w:rPr>
          <w:w w:val="95"/>
          <w:sz w:val="24"/>
        </w:rPr>
        <w:t>Л</w:t>
      </w:r>
      <w:r w:rsidRPr="004A1641">
        <w:rPr>
          <w:spacing w:val="-8"/>
          <w:w w:val="95"/>
          <w:sz w:val="24"/>
        </w:rPr>
        <w:t xml:space="preserve"> </w:t>
      </w:r>
      <w:r w:rsidRPr="004A1641">
        <w:rPr>
          <w:w w:val="95"/>
          <w:sz w:val="24"/>
        </w:rPr>
        <w:t>А</w:t>
      </w:r>
      <w:r w:rsidRPr="004A1641">
        <w:rPr>
          <w:spacing w:val="-20"/>
          <w:w w:val="95"/>
          <w:sz w:val="24"/>
        </w:rPr>
        <w:t xml:space="preserve"> </w:t>
      </w:r>
      <w:r w:rsidRPr="004A1641">
        <w:rPr>
          <w:w w:val="95"/>
          <w:sz w:val="24"/>
        </w:rPr>
        <w:t>С</w:t>
      </w:r>
      <w:r w:rsidRPr="004A1641">
        <w:rPr>
          <w:spacing w:val="-8"/>
          <w:w w:val="95"/>
          <w:sz w:val="24"/>
        </w:rPr>
        <w:t xml:space="preserve"> </w:t>
      </w:r>
      <w:r w:rsidRPr="004A1641">
        <w:rPr>
          <w:w w:val="95"/>
          <w:sz w:val="24"/>
        </w:rPr>
        <w:t>Т</w:t>
      </w:r>
      <w:r w:rsidRPr="004A1641">
        <w:rPr>
          <w:spacing w:val="-7"/>
          <w:w w:val="95"/>
          <w:sz w:val="24"/>
        </w:rPr>
        <w:t xml:space="preserve"> </w:t>
      </w:r>
      <w:r w:rsidRPr="004A1641">
        <w:rPr>
          <w:w w:val="95"/>
          <w:sz w:val="24"/>
        </w:rPr>
        <w:t>Ь</w:t>
      </w:r>
    </w:p>
    <w:p w14:paraId="5667A0CC" w14:textId="25403E91" w:rsidR="004A1641" w:rsidRPr="004A1641" w:rsidRDefault="004A1641" w:rsidP="004A1641">
      <w:pPr>
        <w:spacing w:before="1"/>
        <w:ind w:left="2416" w:right="1455" w:hanging="426"/>
        <w:rPr>
          <w:b/>
          <w:bCs/>
          <w:sz w:val="32"/>
          <w:szCs w:val="32"/>
        </w:rPr>
      </w:pPr>
      <w:r w:rsidRPr="004A1641">
        <w:rPr>
          <w:b/>
          <w:bCs/>
          <w:sz w:val="32"/>
          <w:szCs w:val="32"/>
        </w:rPr>
        <w:t>муниципальное бюджетное общеобразовательное</w:t>
      </w:r>
      <w:r w:rsidRPr="004A1641">
        <w:rPr>
          <w:b/>
          <w:bCs/>
          <w:spacing w:val="-78"/>
          <w:sz w:val="32"/>
          <w:szCs w:val="32"/>
        </w:rPr>
        <w:t xml:space="preserve"> </w:t>
      </w:r>
      <w:r w:rsidRPr="004A1641">
        <w:rPr>
          <w:b/>
          <w:bCs/>
          <w:sz w:val="32"/>
          <w:szCs w:val="32"/>
        </w:rPr>
        <w:t>учреждение</w:t>
      </w:r>
      <w:r w:rsidRPr="004A1641">
        <w:rPr>
          <w:b/>
          <w:bCs/>
          <w:spacing w:val="-3"/>
          <w:sz w:val="32"/>
          <w:szCs w:val="32"/>
        </w:rPr>
        <w:t xml:space="preserve"> </w:t>
      </w:r>
      <w:r w:rsidRPr="004A1641">
        <w:rPr>
          <w:b/>
          <w:bCs/>
          <w:sz w:val="32"/>
          <w:szCs w:val="32"/>
        </w:rPr>
        <w:t>г.</w:t>
      </w:r>
      <w:r w:rsidR="00FE427C">
        <w:rPr>
          <w:b/>
          <w:bCs/>
          <w:sz w:val="32"/>
          <w:szCs w:val="32"/>
        </w:rPr>
        <w:t xml:space="preserve"> </w:t>
      </w:r>
      <w:r w:rsidRPr="004A1641">
        <w:rPr>
          <w:b/>
          <w:bCs/>
          <w:sz w:val="32"/>
          <w:szCs w:val="32"/>
        </w:rPr>
        <w:t>Шахты</w:t>
      </w:r>
      <w:r w:rsidRPr="004A1641">
        <w:rPr>
          <w:b/>
          <w:bCs/>
          <w:spacing w:val="-2"/>
          <w:sz w:val="32"/>
          <w:szCs w:val="32"/>
        </w:rPr>
        <w:t xml:space="preserve"> </w:t>
      </w:r>
      <w:r w:rsidRPr="004A1641">
        <w:rPr>
          <w:b/>
          <w:bCs/>
          <w:sz w:val="32"/>
          <w:szCs w:val="32"/>
        </w:rPr>
        <w:t>Ростовской области</w:t>
      </w:r>
    </w:p>
    <w:p w14:paraId="60909C22" w14:textId="77777777" w:rsidR="004A1641" w:rsidRPr="004A1641" w:rsidRDefault="004A1641" w:rsidP="004A1641">
      <w:pPr>
        <w:ind w:left="2153"/>
        <w:rPr>
          <w:b/>
          <w:bCs/>
          <w:sz w:val="32"/>
          <w:szCs w:val="32"/>
        </w:rPr>
      </w:pPr>
      <w:r w:rsidRPr="004A1641">
        <w:rPr>
          <w:b/>
          <w:bCs/>
          <w:sz w:val="32"/>
          <w:szCs w:val="32"/>
        </w:rPr>
        <w:t>«Средняя</w:t>
      </w:r>
      <w:r w:rsidRPr="004A1641">
        <w:rPr>
          <w:b/>
          <w:bCs/>
          <w:spacing w:val="-4"/>
          <w:sz w:val="32"/>
          <w:szCs w:val="32"/>
        </w:rPr>
        <w:t xml:space="preserve"> </w:t>
      </w:r>
      <w:r w:rsidRPr="004A1641">
        <w:rPr>
          <w:b/>
          <w:bCs/>
          <w:sz w:val="32"/>
          <w:szCs w:val="32"/>
        </w:rPr>
        <w:t>общеобразовательная</w:t>
      </w:r>
      <w:r w:rsidRPr="004A1641">
        <w:rPr>
          <w:b/>
          <w:bCs/>
          <w:spacing w:val="-3"/>
          <w:sz w:val="32"/>
          <w:szCs w:val="32"/>
        </w:rPr>
        <w:t xml:space="preserve"> </w:t>
      </w:r>
      <w:r w:rsidRPr="004A1641">
        <w:rPr>
          <w:b/>
          <w:bCs/>
          <w:sz w:val="32"/>
          <w:szCs w:val="32"/>
        </w:rPr>
        <w:t>школа</w:t>
      </w:r>
      <w:r w:rsidRPr="004A1641">
        <w:rPr>
          <w:b/>
          <w:bCs/>
          <w:spacing w:val="-3"/>
          <w:sz w:val="32"/>
          <w:szCs w:val="32"/>
        </w:rPr>
        <w:t xml:space="preserve"> </w:t>
      </w:r>
      <w:r w:rsidRPr="004A1641">
        <w:rPr>
          <w:b/>
          <w:bCs/>
          <w:sz w:val="32"/>
          <w:szCs w:val="32"/>
        </w:rPr>
        <w:t>№23»</w:t>
      </w:r>
    </w:p>
    <w:p w14:paraId="26C29F04" w14:textId="487C8FA4" w:rsidR="004A1641" w:rsidRPr="004A1641" w:rsidRDefault="00FE427C" w:rsidP="004A1641">
      <w:pPr>
        <w:spacing w:after="19"/>
        <w:ind w:left="914"/>
        <w:rPr>
          <w:sz w:val="20"/>
        </w:rPr>
      </w:pPr>
      <w:r>
        <w:rPr>
          <w:noProof/>
          <w:sz w:val="29"/>
        </w:rPr>
        <w:drawing>
          <wp:anchor distT="0" distB="0" distL="114300" distR="114300" simplePos="0" relativeHeight="251660800" behindDoc="0" locked="0" layoutInCell="1" allowOverlap="1" wp14:anchorId="7EF8FA67" wp14:editId="796B5246">
            <wp:simplePos x="0" y="0"/>
            <wp:positionH relativeFrom="margin">
              <wp:posOffset>-215900</wp:posOffset>
            </wp:positionH>
            <wp:positionV relativeFrom="margin">
              <wp:posOffset>1851025</wp:posOffset>
            </wp:positionV>
            <wp:extent cx="6896100" cy="1724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1641" w:rsidRPr="004A1641">
        <w:rPr>
          <w:sz w:val="20"/>
        </w:rPr>
        <w:t>346503,</w:t>
      </w:r>
      <w:r w:rsidR="004A1641" w:rsidRPr="004A1641">
        <w:rPr>
          <w:spacing w:val="-2"/>
          <w:sz w:val="20"/>
        </w:rPr>
        <w:t xml:space="preserve"> </w:t>
      </w:r>
      <w:r w:rsidR="004A1641" w:rsidRPr="004A1641">
        <w:rPr>
          <w:sz w:val="20"/>
        </w:rPr>
        <w:t>г.</w:t>
      </w:r>
      <w:r w:rsidR="004A1641" w:rsidRPr="004A1641">
        <w:rPr>
          <w:spacing w:val="-3"/>
          <w:sz w:val="20"/>
        </w:rPr>
        <w:t xml:space="preserve"> </w:t>
      </w:r>
      <w:r w:rsidR="004A1641" w:rsidRPr="004A1641">
        <w:rPr>
          <w:sz w:val="20"/>
        </w:rPr>
        <w:t>Шахты,</w:t>
      </w:r>
      <w:r w:rsidR="004A1641" w:rsidRPr="004A1641">
        <w:rPr>
          <w:spacing w:val="-1"/>
          <w:sz w:val="20"/>
        </w:rPr>
        <w:t xml:space="preserve"> </w:t>
      </w:r>
      <w:r w:rsidR="004A1641" w:rsidRPr="004A1641">
        <w:rPr>
          <w:sz w:val="20"/>
        </w:rPr>
        <w:t>Ростовская</w:t>
      </w:r>
      <w:r w:rsidR="004A1641" w:rsidRPr="004A1641">
        <w:rPr>
          <w:spacing w:val="-1"/>
          <w:sz w:val="20"/>
        </w:rPr>
        <w:t xml:space="preserve"> </w:t>
      </w:r>
      <w:r w:rsidR="004A1641" w:rsidRPr="004A1641">
        <w:rPr>
          <w:sz w:val="20"/>
        </w:rPr>
        <w:t>обл.,</w:t>
      </w:r>
      <w:r w:rsidR="004A1641" w:rsidRPr="004A1641">
        <w:rPr>
          <w:spacing w:val="-1"/>
          <w:sz w:val="20"/>
        </w:rPr>
        <w:t xml:space="preserve"> </w:t>
      </w:r>
      <w:r w:rsidR="004A1641" w:rsidRPr="004A1641">
        <w:rPr>
          <w:sz w:val="20"/>
        </w:rPr>
        <w:t>ул.</w:t>
      </w:r>
      <w:r w:rsidR="004A1641" w:rsidRPr="004A1641">
        <w:rPr>
          <w:spacing w:val="-2"/>
          <w:sz w:val="20"/>
        </w:rPr>
        <w:t xml:space="preserve"> </w:t>
      </w:r>
      <w:r w:rsidR="004A1641" w:rsidRPr="004A1641">
        <w:rPr>
          <w:sz w:val="20"/>
        </w:rPr>
        <w:t>Волошиной,</w:t>
      </w:r>
      <w:r w:rsidR="004A1641" w:rsidRPr="004A1641">
        <w:rPr>
          <w:spacing w:val="-2"/>
          <w:sz w:val="20"/>
        </w:rPr>
        <w:t xml:space="preserve"> </w:t>
      </w:r>
      <w:r w:rsidR="004A1641" w:rsidRPr="004A1641">
        <w:rPr>
          <w:sz w:val="20"/>
        </w:rPr>
        <w:t>20,</w:t>
      </w:r>
      <w:r w:rsidR="004A1641" w:rsidRPr="004A1641">
        <w:rPr>
          <w:spacing w:val="-2"/>
          <w:sz w:val="20"/>
        </w:rPr>
        <w:t xml:space="preserve"> </w:t>
      </w:r>
      <w:r w:rsidR="004A1641" w:rsidRPr="004A1641">
        <w:rPr>
          <w:sz w:val="20"/>
        </w:rPr>
        <w:t>тел.</w:t>
      </w:r>
      <w:r w:rsidR="004A1641" w:rsidRPr="004A1641">
        <w:rPr>
          <w:spacing w:val="-2"/>
          <w:sz w:val="20"/>
        </w:rPr>
        <w:t xml:space="preserve"> </w:t>
      </w:r>
      <w:r w:rsidR="004A1641" w:rsidRPr="004A1641">
        <w:rPr>
          <w:sz w:val="20"/>
        </w:rPr>
        <w:t>8</w:t>
      </w:r>
      <w:r w:rsidR="004A1641" w:rsidRPr="004A1641">
        <w:rPr>
          <w:spacing w:val="-1"/>
          <w:sz w:val="20"/>
        </w:rPr>
        <w:t xml:space="preserve"> </w:t>
      </w:r>
      <w:r w:rsidR="004A1641" w:rsidRPr="004A1641">
        <w:rPr>
          <w:sz w:val="20"/>
        </w:rPr>
        <w:t>(8636)22-97-56,</w:t>
      </w:r>
      <w:r w:rsidR="004A1641" w:rsidRPr="004A1641">
        <w:rPr>
          <w:spacing w:val="-2"/>
          <w:sz w:val="20"/>
        </w:rPr>
        <w:t xml:space="preserve"> </w:t>
      </w:r>
      <w:r w:rsidR="004A1641" w:rsidRPr="004A1641">
        <w:rPr>
          <w:sz w:val="20"/>
        </w:rPr>
        <w:t>e-mail:</w:t>
      </w:r>
      <w:r w:rsidR="004A1641" w:rsidRPr="004A1641">
        <w:rPr>
          <w:spacing w:val="3"/>
          <w:sz w:val="20"/>
        </w:rPr>
        <w:t xml:space="preserve"> </w:t>
      </w:r>
      <w:r w:rsidR="004A1641" w:rsidRPr="004A1641">
        <w:rPr>
          <w:sz w:val="20"/>
        </w:rPr>
        <w:t>sсhool</w:t>
      </w:r>
      <w:hyperlink r:id="rId9" w:history="1">
        <w:r w:rsidR="004A1641" w:rsidRPr="004A1641">
          <w:rPr>
            <w:color w:val="0000FF" w:themeColor="hyperlink"/>
            <w:sz w:val="20"/>
            <w:u w:val="single"/>
          </w:rPr>
          <w:t>23@shakhty-edu.ru</w:t>
        </w:r>
      </w:hyperlink>
    </w:p>
    <w:p w14:paraId="2E5D7623" w14:textId="0BD8F4B6" w:rsidR="00961B67" w:rsidRDefault="00961B67">
      <w:pPr>
        <w:pStyle w:val="a3"/>
        <w:spacing w:before="6"/>
        <w:rPr>
          <w:sz w:val="29"/>
        </w:rPr>
      </w:pPr>
    </w:p>
    <w:p w14:paraId="5289FB59" w14:textId="57947193" w:rsidR="00573CEF" w:rsidRDefault="00C162F7">
      <w:pPr>
        <w:spacing w:line="322" w:lineRule="exact"/>
        <w:ind w:left="1308" w:right="1361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127C6EFC" w14:textId="7335AA3F" w:rsidR="00573CEF" w:rsidRDefault="00C162F7">
      <w:pPr>
        <w:ind w:left="1504" w:right="838" w:firstLine="3"/>
        <w:jc w:val="center"/>
        <w:rPr>
          <w:b/>
          <w:sz w:val="28"/>
        </w:rPr>
      </w:pPr>
      <w:r>
        <w:rPr>
          <w:b/>
          <w:sz w:val="28"/>
        </w:rPr>
        <w:t>о разграничении прав доступа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обрабатываемым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данным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бюджетном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г.Шахты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Ростовской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14:paraId="4ABA715E" w14:textId="31D66F97" w:rsidR="00573CEF" w:rsidRDefault="00C162F7">
      <w:pPr>
        <w:spacing w:line="321" w:lineRule="exact"/>
        <w:ind w:left="1308" w:right="648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 w:rsidR="00BE741D">
        <w:rPr>
          <w:b/>
          <w:sz w:val="28"/>
        </w:rPr>
        <w:t>23</w:t>
      </w:r>
      <w:r>
        <w:rPr>
          <w:b/>
          <w:sz w:val="28"/>
        </w:rPr>
        <w:t>»</w:t>
      </w:r>
    </w:p>
    <w:p w14:paraId="6D9C0959" w14:textId="77777777" w:rsidR="00573CEF" w:rsidRDefault="00573CEF">
      <w:pPr>
        <w:pStyle w:val="a3"/>
        <w:spacing w:before="10"/>
        <w:rPr>
          <w:b/>
          <w:sz w:val="27"/>
        </w:rPr>
      </w:pPr>
    </w:p>
    <w:p w14:paraId="161F923F" w14:textId="77777777" w:rsidR="00573CEF" w:rsidRDefault="00C162F7">
      <w:pPr>
        <w:pStyle w:val="a4"/>
        <w:numPr>
          <w:ilvl w:val="0"/>
          <w:numId w:val="8"/>
        </w:numPr>
        <w:tabs>
          <w:tab w:val="left" w:pos="4285"/>
        </w:tabs>
        <w:spacing w:before="1"/>
        <w:ind w:hanging="347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14:paraId="543A388D" w14:textId="77777777" w:rsidR="00573CEF" w:rsidRDefault="00573CEF">
      <w:pPr>
        <w:pStyle w:val="a3"/>
        <w:spacing w:before="6"/>
        <w:rPr>
          <w:b/>
          <w:sz w:val="27"/>
        </w:rPr>
      </w:pPr>
    </w:p>
    <w:p w14:paraId="589865DE" w14:textId="77777777" w:rsidR="00573CEF" w:rsidRDefault="00C162F7">
      <w:pPr>
        <w:pStyle w:val="a3"/>
        <w:ind w:left="217" w:right="626" w:firstLine="710"/>
        <w:jc w:val="both"/>
      </w:pPr>
      <w:r>
        <w:t>1.1.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разграничении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обрабатываемым персональным данным (далее - Положение) в 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6"/>
        </w:rPr>
        <w:t xml:space="preserve"> </w:t>
      </w:r>
      <w:r>
        <w:t>общеобразовательном</w:t>
      </w:r>
      <w:r>
        <w:rPr>
          <w:spacing w:val="10"/>
        </w:rPr>
        <w:t xml:space="preserve"> </w:t>
      </w:r>
      <w:r>
        <w:t>учреждении</w:t>
      </w:r>
      <w:r>
        <w:rPr>
          <w:spacing w:val="17"/>
        </w:rPr>
        <w:t xml:space="preserve"> </w:t>
      </w:r>
      <w:r>
        <w:t>г.Шахты</w:t>
      </w:r>
      <w:r>
        <w:rPr>
          <w:spacing w:val="5"/>
        </w:rPr>
        <w:t xml:space="preserve"> </w:t>
      </w:r>
      <w:r>
        <w:t>Ростовской</w:t>
      </w:r>
      <w:r>
        <w:rPr>
          <w:spacing w:val="5"/>
        </w:rPr>
        <w:t xml:space="preserve"> </w:t>
      </w:r>
      <w:r>
        <w:t>области</w:t>
      </w:r>
    </w:p>
    <w:p w14:paraId="6988DE05" w14:textId="77777777" w:rsidR="00573CEF" w:rsidRDefault="00C162F7">
      <w:pPr>
        <w:pStyle w:val="a3"/>
        <w:spacing w:before="4"/>
        <w:ind w:left="217" w:right="624"/>
        <w:jc w:val="both"/>
      </w:pP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E741D">
        <w:t>23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данных», Правилами внутреннего трудового распорядка Школы 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работников,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 (законных</w:t>
      </w:r>
      <w:r>
        <w:rPr>
          <w:spacing w:val="-5"/>
        </w:rPr>
        <w:t xml:space="preserve"> </w:t>
      </w:r>
      <w:r>
        <w:t>представителей).</w:t>
      </w:r>
    </w:p>
    <w:p w14:paraId="42BA66FE" w14:textId="77777777" w:rsidR="00573CEF" w:rsidRDefault="00573CEF">
      <w:pPr>
        <w:pStyle w:val="a3"/>
        <w:spacing w:before="3"/>
      </w:pPr>
    </w:p>
    <w:p w14:paraId="040DFDD0" w14:textId="77777777" w:rsidR="00573CEF" w:rsidRDefault="00C162F7">
      <w:pPr>
        <w:pStyle w:val="a4"/>
        <w:numPr>
          <w:ilvl w:val="0"/>
          <w:numId w:val="8"/>
        </w:numPr>
        <w:tabs>
          <w:tab w:val="left" w:pos="4242"/>
        </w:tabs>
        <w:ind w:left="4241" w:hanging="347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понятия</w:t>
      </w:r>
    </w:p>
    <w:p w14:paraId="27CEB861" w14:textId="77777777" w:rsidR="00573CEF" w:rsidRDefault="00573CEF">
      <w:pPr>
        <w:pStyle w:val="a3"/>
        <w:spacing w:before="6"/>
        <w:rPr>
          <w:b/>
          <w:sz w:val="27"/>
        </w:rPr>
      </w:pPr>
    </w:p>
    <w:p w14:paraId="40843456" w14:textId="77777777" w:rsidR="00573CEF" w:rsidRDefault="00C162F7">
      <w:pPr>
        <w:pStyle w:val="a4"/>
        <w:numPr>
          <w:ilvl w:val="1"/>
          <w:numId w:val="8"/>
        </w:numPr>
        <w:tabs>
          <w:tab w:val="left" w:pos="1490"/>
        </w:tabs>
        <w:ind w:right="641" w:firstLine="78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понятия:</w:t>
      </w:r>
    </w:p>
    <w:p w14:paraId="2AD88B94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ind w:right="624"/>
        <w:rPr>
          <w:sz w:val="28"/>
        </w:rPr>
      </w:pPr>
      <w:r>
        <w:rPr>
          <w:b/>
          <w:sz w:val="28"/>
        </w:rPr>
        <w:t xml:space="preserve">персональные данные работника </w:t>
      </w:r>
      <w:r>
        <w:rPr>
          <w:sz w:val="28"/>
        </w:rPr>
        <w:t>– любая информация, относящаяся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определяемому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 такой</w:t>
      </w:r>
    </w:p>
    <w:p w14:paraId="506F796B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spacing w:line="242" w:lineRule="auto"/>
        <w:ind w:right="632"/>
        <w:rPr>
          <w:sz w:val="28"/>
        </w:rPr>
      </w:pP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имущественное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профессия,</w:t>
      </w:r>
      <w:r>
        <w:rPr>
          <w:spacing w:val="17"/>
          <w:sz w:val="28"/>
        </w:rPr>
        <w:t xml:space="preserve"> </w:t>
      </w:r>
      <w:r>
        <w:rPr>
          <w:sz w:val="28"/>
        </w:rPr>
        <w:t>доходы,</w:t>
      </w:r>
      <w:r>
        <w:rPr>
          <w:spacing w:val="17"/>
          <w:sz w:val="28"/>
        </w:rPr>
        <w:t xml:space="preserve"> </w:t>
      </w:r>
      <w:r>
        <w:rPr>
          <w:sz w:val="28"/>
        </w:rPr>
        <w:t>другая</w:t>
      </w:r>
    </w:p>
    <w:p w14:paraId="5F91D0BD" w14:textId="77777777" w:rsidR="00573CEF" w:rsidRDefault="00573CEF">
      <w:pPr>
        <w:spacing w:line="242" w:lineRule="auto"/>
        <w:jc w:val="both"/>
        <w:rPr>
          <w:sz w:val="28"/>
        </w:rPr>
        <w:sectPr w:rsidR="00573CEF">
          <w:footerReference w:type="default" r:id="rId10"/>
          <w:type w:val="continuous"/>
          <w:pgSz w:w="11910" w:h="16840"/>
          <w:pgMar w:top="340" w:right="220" w:bottom="1340" w:left="1060" w:header="720" w:footer="1158" w:gutter="0"/>
          <w:pgNumType w:start="1"/>
          <w:cols w:space="720"/>
        </w:sectPr>
      </w:pPr>
    </w:p>
    <w:p w14:paraId="7801DED0" w14:textId="77777777" w:rsidR="00573CEF" w:rsidRDefault="00C162F7">
      <w:pPr>
        <w:pStyle w:val="a3"/>
        <w:spacing w:before="61"/>
        <w:ind w:left="937" w:right="640"/>
        <w:jc w:val="both"/>
      </w:pPr>
      <w:r>
        <w:lastRenderedPageBreak/>
        <w:t>информация,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отношениями;</w:t>
      </w:r>
    </w:p>
    <w:p w14:paraId="7ACDD0F0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ind w:right="621"/>
        <w:rPr>
          <w:sz w:val="28"/>
        </w:rPr>
      </w:pPr>
      <w:r>
        <w:rPr>
          <w:b/>
          <w:sz w:val="28"/>
        </w:rPr>
        <w:t xml:space="preserve">персональные данные обучающихся </w:t>
      </w:r>
      <w:r>
        <w:rPr>
          <w:sz w:val="28"/>
        </w:rPr>
        <w:t>– информация, необходимая ОО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и Школой;</w:t>
      </w:r>
    </w:p>
    <w:p w14:paraId="44D57F4C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ind w:right="636"/>
        <w:rPr>
          <w:sz w:val="28"/>
        </w:rPr>
      </w:pPr>
      <w:r>
        <w:rPr>
          <w:b/>
          <w:sz w:val="28"/>
        </w:rPr>
        <w:t xml:space="preserve">обработка персональных данных </w:t>
      </w:r>
      <w:r>
        <w:rPr>
          <w:sz w:val="28"/>
        </w:rPr>
        <w:t>– сбор, систематизация, 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14:paraId="4D81670B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ind w:right="628"/>
        <w:rPr>
          <w:sz w:val="28"/>
        </w:rPr>
      </w:pPr>
      <w:r>
        <w:rPr>
          <w:b/>
          <w:sz w:val="28"/>
        </w:rPr>
        <w:t>конфиденциальность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 данным, требование не допускать их распространения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работника (родителей (законных представителей) 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основания;</w:t>
      </w:r>
    </w:p>
    <w:p w14:paraId="785AE211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spacing w:before="1"/>
        <w:ind w:right="626"/>
        <w:rPr>
          <w:sz w:val="28"/>
        </w:rPr>
      </w:pPr>
      <w:r>
        <w:rPr>
          <w:b/>
          <w:sz w:val="28"/>
        </w:rPr>
        <w:t>распространение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 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данных) или на ознакомление с персональными 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 средствах массовой информации, размещение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 иным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способом;</w:t>
      </w:r>
    </w:p>
    <w:p w14:paraId="519F948B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ind w:right="624"/>
        <w:rPr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персональными данными, совершаемые должностным лицом ОО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последствия в отношении работников (обучающихся)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 образом затрагивающих их права и свободы или права и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14:paraId="721287C3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spacing w:before="2"/>
        <w:ind w:right="632"/>
        <w:rPr>
          <w:sz w:val="28"/>
        </w:rPr>
      </w:pPr>
      <w:r>
        <w:rPr>
          <w:b/>
          <w:sz w:val="28"/>
        </w:rPr>
        <w:t xml:space="preserve">блокирование персональных данных </w:t>
      </w:r>
      <w:r>
        <w:rPr>
          <w:sz w:val="28"/>
        </w:rPr>
        <w:t>– временное прекращение 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передачи;</w:t>
      </w:r>
    </w:p>
    <w:p w14:paraId="4BEF39ED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ind w:right="628"/>
        <w:rPr>
          <w:sz w:val="28"/>
        </w:rPr>
      </w:pPr>
      <w:r>
        <w:rPr>
          <w:b/>
          <w:sz w:val="28"/>
        </w:rPr>
        <w:t xml:space="preserve">уничтожение персональных данных </w:t>
      </w:r>
      <w:r>
        <w:rPr>
          <w:sz w:val="28"/>
        </w:rPr>
        <w:t>– действия,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персональных данных или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14:paraId="338E1D21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spacing w:line="242" w:lineRule="auto"/>
        <w:ind w:right="629"/>
        <w:rPr>
          <w:sz w:val="28"/>
        </w:rPr>
      </w:pPr>
      <w:r>
        <w:rPr>
          <w:b/>
          <w:sz w:val="28"/>
        </w:rPr>
        <w:t xml:space="preserve">обезличивание персональных данных </w:t>
      </w:r>
      <w:r>
        <w:rPr>
          <w:sz w:val="28"/>
        </w:rPr>
        <w:t>– действия, в результате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3"/>
          <w:sz w:val="28"/>
        </w:rPr>
        <w:t xml:space="preserve"> </w:t>
      </w:r>
      <w:r>
        <w:rPr>
          <w:sz w:val="28"/>
        </w:rPr>
        <w:t>(обучающемуся);</w:t>
      </w:r>
    </w:p>
    <w:p w14:paraId="6E004145" w14:textId="77777777" w:rsidR="00573CEF" w:rsidRDefault="00C162F7">
      <w:pPr>
        <w:pStyle w:val="a4"/>
        <w:numPr>
          <w:ilvl w:val="0"/>
          <w:numId w:val="7"/>
        </w:numPr>
        <w:tabs>
          <w:tab w:val="left" w:pos="938"/>
        </w:tabs>
        <w:ind w:right="634"/>
        <w:rPr>
          <w:sz w:val="28"/>
        </w:rPr>
      </w:pPr>
      <w:r>
        <w:rPr>
          <w:b/>
          <w:sz w:val="28"/>
        </w:rPr>
        <w:t xml:space="preserve">информация </w:t>
      </w:r>
      <w:r>
        <w:rPr>
          <w:sz w:val="28"/>
        </w:rPr>
        <w:t>- сведения (сообщения, данные) независимо от формы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</w:p>
    <w:p w14:paraId="1AD4DC72" w14:textId="77777777" w:rsidR="00573CEF" w:rsidRDefault="00C162F7">
      <w:pPr>
        <w:pStyle w:val="a4"/>
        <w:numPr>
          <w:ilvl w:val="0"/>
          <w:numId w:val="8"/>
        </w:numPr>
        <w:tabs>
          <w:tab w:val="left" w:pos="1178"/>
        </w:tabs>
        <w:spacing w:before="179" w:line="322" w:lineRule="exact"/>
        <w:ind w:left="1177"/>
        <w:jc w:val="left"/>
        <w:rPr>
          <w:b/>
          <w:sz w:val="28"/>
        </w:rPr>
      </w:pPr>
      <w:r>
        <w:rPr>
          <w:b/>
          <w:sz w:val="28"/>
        </w:rPr>
        <w:t>Разграничение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доступа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неавтоматизированной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обработке</w:t>
      </w:r>
    </w:p>
    <w:p w14:paraId="7319B5F0" w14:textId="77777777" w:rsidR="00573CEF" w:rsidRDefault="00C162F7">
      <w:pPr>
        <w:ind w:left="4034"/>
        <w:rPr>
          <w:b/>
          <w:sz w:val="28"/>
        </w:rPr>
      </w:pPr>
      <w:r>
        <w:rPr>
          <w:b/>
          <w:sz w:val="28"/>
        </w:rPr>
        <w:t>персональных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данных</w:t>
      </w:r>
    </w:p>
    <w:p w14:paraId="3C659EB1" w14:textId="77777777" w:rsidR="00573CEF" w:rsidRDefault="00C162F7">
      <w:pPr>
        <w:pStyle w:val="a4"/>
        <w:numPr>
          <w:ilvl w:val="1"/>
          <w:numId w:val="8"/>
        </w:numPr>
        <w:tabs>
          <w:tab w:val="left" w:pos="712"/>
          <w:tab w:val="left" w:pos="2717"/>
          <w:tab w:val="left" w:pos="3513"/>
          <w:tab w:val="left" w:pos="5656"/>
          <w:tab w:val="left" w:pos="6730"/>
          <w:tab w:val="left" w:pos="7248"/>
          <w:tab w:val="left" w:pos="8672"/>
          <w:tab w:val="left" w:pos="9075"/>
        </w:tabs>
        <w:spacing w:before="182"/>
        <w:ind w:right="636" w:firstLine="0"/>
        <w:rPr>
          <w:sz w:val="28"/>
        </w:rPr>
      </w:pPr>
      <w:r>
        <w:rPr>
          <w:sz w:val="28"/>
        </w:rPr>
        <w:t>Разграничение</w:t>
      </w:r>
      <w:r>
        <w:rPr>
          <w:sz w:val="28"/>
        </w:rPr>
        <w:tab/>
        <w:t>прав</w:t>
      </w:r>
      <w:r>
        <w:rPr>
          <w:sz w:val="28"/>
        </w:rPr>
        <w:tab/>
        <w:t>осуществляется</w:t>
      </w:r>
      <w:r>
        <w:rPr>
          <w:sz w:val="28"/>
        </w:rPr>
        <w:tab/>
        <w:t>исходя</w:t>
      </w:r>
      <w:r>
        <w:rPr>
          <w:sz w:val="28"/>
        </w:rPr>
        <w:tab/>
        <w:t>из</w:t>
      </w:r>
      <w:r>
        <w:rPr>
          <w:sz w:val="28"/>
        </w:rPr>
        <w:tab/>
        <w:t>характера</w:t>
      </w:r>
      <w:r>
        <w:rPr>
          <w:sz w:val="28"/>
        </w:rPr>
        <w:tab/>
        <w:t>и</w:t>
      </w:r>
      <w:r>
        <w:rPr>
          <w:sz w:val="28"/>
        </w:rPr>
        <w:tab/>
        <w:t>режима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носителях.</w:t>
      </w:r>
    </w:p>
    <w:p w14:paraId="2185B25C" w14:textId="77777777" w:rsidR="00573CEF" w:rsidRDefault="00573CEF">
      <w:pPr>
        <w:rPr>
          <w:sz w:val="28"/>
        </w:rPr>
        <w:sectPr w:rsidR="00573CEF">
          <w:pgSz w:w="11910" w:h="16840"/>
          <w:pgMar w:top="340" w:right="220" w:bottom="1460" w:left="1060" w:header="0" w:footer="1158" w:gutter="0"/>
          <w:cols w:space="720"/>
        </w:sectPr>
      </w:pPr>
    </w:p>
    <w:p w14:paraId="211846E5" w14:textId="77777777" w:rsidR="00573CEF" w:rsidRDefault="00C162F7">
      <w:pPr>
        <w:pStyle w:val="a4"/>
        <w:numPr>
          <w:ilvl w:val="1"/>
          <w:numId w:val="8"/>
        </w:numPr>
        <w:tabs>
          <w:tab w:val="left" w:pos="712"/>
        </w:tabs>
        <w:spacing w:before="61"/>
        <w:ind w:right="626" w:firstLine="0"/>
        <w:jc w:val="both"/>
        <w:rPr>
          <w:sz w:val="28"/>
        </w:rPr>
      </w:pPr>
      <w:r>
        <w:rPr>
          <w:sz w:val="28"/>
        </w:rPr>
        <w:lastRenderedPageBreak/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 в таблице</w:t>
      </w:r>
      <w:r>
        <w:rPr>
          <w:spacing w:val="2"/>
          <w:sz w:val="28"/>
        </w:rPr>
        <w:t xml:space="preserve"> </w:t>
      </w:r>
      <w:r>
        <w:rPr>
          <w:sz w:val="28"/>
        </w:rPr>
        <w:t>№1.</w:t>
      </w:r>
    </w:p>
    <w:p w14:paraId="3B648001" w14:textId="77777777" w:rsidR="00573CEF" w:rsidRDefault="00573CEF">
      <w:pPr>
        <w:pStyle w:val="a3"/>
        <w:spacing w:before="2"/>
      </w:pPr>
    </w:p>
    <w:p w14:paraId="198F84C7" w14:textId="77777777" w:rsidR="00573CEF" w:rsidRDefault="00C162F7">
      <w:pPr>
        <w:spacing w:before="1"/>
        <w:ind w:right="619"/>
        <w:jc w:val="right"/>
      </w:pPr>
      <w:r>
        <w:t>Таблица 1</w:t>
      </w:r>
    </w:p>
    <w:p w14:paraId="31E574AD" w14:textId="77777777" w:rsidR="00573CEF" w:rsidRDefault="00573CEF">
      <w:pPr>
        <w:pStyle w:val="a3"/>
        <w:spacing w:before="3"/>
      </w:pPr>
    </w:p>
    <w:p w14:paraId="4AB9D508" w14:textId="77777777" w:rsidR="00573CEF" w:rsidRDefault="00C162F7">
      <w:pPr>
        <w:spacing w:line="322" w:lineRule="exact"/>
        <w:ind w:left="1241" w:right="1650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ответственных</w:t>
      </w:r>
    </w:p>
    <w:p w14:paraId="562E78FC" w14:textId="77777777" w:rsidR="00573CEF" w:rsidRDefault="00C162F7">
      <w:pPr>
        <w:ind w:left="1308" w:right="1650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неавтоматизированную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обработку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данных</w:t>
      </w:r>
    </w:p>
    <w:p w14:paraId="4FE436A9" w14:textId="77777777" w:rsidR="00573CEF" w:rsidRDefault="00573CEF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5152"/>
        <w:gridCol w:w="2425"/>
      </w:tblGrid>
      <w:tr w:rsidR="00573CEF" w14:paraId="41AD124C" w14:textId="77777777">
        <w:trPr>
          <w:trHeight w:val="551"/>
        </w:trPr>
        <w:tc>
          <w:tcPr>
            <w:tcW w:w="2425" w:type="dxa"/>
          </w:tcPr>
          <w:p w14:paraId="0111C671" w14:textId="77777777" w:rsidR="00573CEF" w:rsidRDefault="00C162F7">
            <w:pPr>
              <w:pStyle w:val="TableParagraph"/>
              <w:spacing w:line="273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5152" w:type="dxa"/>
          </w:tcPr>
          <w:p w14:paraId="21F696BF" w14:textId="77777777" w:rsidR="00573CEF" w:rsidRDefault="00C162F7">
            <w:pPr>
              <w:pStyle w:val="TableParagraph"/>
              <w:spacing w:line="273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ПДн</w:t>
            </w:r>
          </w:p>
        </w:tc>
        <w:tc>
          <w:tcPr>
            <w:tcW w:w="2425" w:type="dxa"/>
          </w:tcPr>
          <w:p w14:paraId="0C01F1FC" w14:textId="77777777" w:rsidR="00573CEF" w:rsidRDefault="00C162F7">
            <w:pPr>
              <w:pStyle w:val="TableParagraph"/>
              <w:spacing w:line="274" w:lineRule="exact"/>
              <w:ind w:left="715" w:right="454" w:hanging="2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Разрешенные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573CEF" w14:paraId="14C67A57" w14:textId="77777777">
        <w:trPr>
          <w:trHeight w:val="271"/>
        </w:trPr>
        <w:tc>
          <w:tcPr>
            <w:tcW w:w="2425" w:type="dxa"/>
            <w:tcBorders>
              <w:bottom w:val="nil"/>
            </w:tcBorders>
          </w:tcPr>
          <w:p w14:paraId="27A3C337" w14:textId="77777777" w:rsidR="00573CEF" w:rsidRDefault="00C162F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152" w:type="dxa"/>
            <w:tcBorders>
              <w:bottom w:val="nil"/>
            </w:tcBorders>
          </w:tcPr>
          <w:p w14:paraId="5084EFCB" w14:textId="77777777" w:rsidR="00573CEF" w:rsidRDefault="00C162F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Обладает полной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25" w:type="dxa"/>
            <w:tcBorders>
              <w:bottom w:val="nil"/>
            </w:tcBorders>
          </w:tcPr>
          <w:p w14:paraId="16F01E48" w14:textId="77777777" w:rsidR="00573CEF" w:rsidRDefault="00C162F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73CEF" w14:paraId="3600BCC3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1D500857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225CB5F1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9BCAB34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</w:tr>
      <w:tr w:rsidR="00573CEF" w14:paraId="7A261A1F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55565AA2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6CDFD1DD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61830365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73CEF" w14:paraId="441CD522" w14:textId="77777777">
        <w:trPr>
          <w:trHeight w:val="275"/>
        </w:trPr>
        <w:tc>
          <w:tcPr>
            <w:tcW w:w="2425" w:type="dxa"/>
            <w:tcBorders>
              <w:top w:val="nil"/>
              <w:bottom w:val="nil"/>
            </w:tcBorders>
          </w:tcPr>
          <w:p w14:paraId="22C50EB3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7CD1B12E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13872ED8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хранение</w:t>
            </w:r>
          </w:p>
        </w:tc>
      </w:tr>
      <w:tr w:rsidR="00573CEF" w14:paraId="0619FA37" w14:textId="77777777">
        <w:trPr>
          <w:trHeight w:val="275"/>
        </w:trPr>
        <w:tc>
          <w:tcPr>
            <w:tcW w:w="2425" w:type="dxa"/>
            <w:tcBorders>
              <w:top w:val="nil"/>
              <w:bottom w:val="nil"/>
            </w:tcBorders>
          </w:tcPr>
          <w:p w14:paraId="212949D4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480200A3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0FDF5704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уточнение</w:t>
            </w:r>
          </w:p>
        </w:tc>
      </w:tr>
      <w:tr w:rsidR="00573CEF" w14:paraId="1DD8B00A" w14:textId="77777777">
        <w:trPr>
          <w:trHeight w:val="275"/>
        </w:trPr>
        <w:tc>
          <w:tcPr>
            <w:tcW w:w="2425" w:type="dxa"/>
            <w:tcBorders>
              <w:top w:val="nil"/>
              <w:bottom w:val="nil"/>
            </w:tcBorders>
          </w:tcPr>
          <w:p w14:paraId="2DA0C794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0C154A11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27C724BA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(обновление,</w:t>
            </w:r>
          </w:p>
        </w:tc>
      </w:tr>
      <w:tr w:rsidR="00573CEF" w14:paraId="4C4F77C6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1CE63984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4739342D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носителях,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7893772A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изменение)</w:t>
            </w:r>
          </w:p>
        </w:tc>
      </w:tr>
      <w:tr w:rsidR="00573CEF" w14:paraId="7641FAE9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1FB2C7F7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28AE0AD3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37E20E0E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73CEF" w14:paraId="20BE0B14" w14:textId="77777777">
        <w:trPr>
          <w:trHeight w:val="275"/>
        </w:trPr>
        <w:tc>
          <w:tcPr>
            <w:tcW w:w="2425" w:type="dxa"/>
            <w:tcBorders>
              <w:top w:val="nil"/>
              <w:bottom w:val="nil"/>
            </w:tcBorders>
          </w:tcPr>
          <w:p w14:paraId="5C43B5F4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2CA82E7A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4B0BDA2F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</w:p>
        </w:tc>
      </w:tr>
      <w:tr w:rsidR="00573CEF" w14:paraId="01B83D97" w14:textId="77777777">
        <w:trPr>
          <w:trHeight w:val="275"/>
        </w:trPr>
        <w:tc>
          <w:tcPr>
            <w:tcW w:w="2425" w:type="dxa"/>
            <w:tcBorders>
              <w:top w:val="nil"/>
              <w:bottom w:val="nil"/>
            </w:tcBorders>
          </w:tcPr>
          <w:p w14:paraId="35BBB51D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7D1FF1DF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4D8EFE22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</w:tc>
      </w:tr>
      <w:tr w:rsidR="00573CEF" w14:paraId="3DA4F091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141F782A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1651A07B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4864229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</w:p>
        </w:tc>
      </w:tr>
      <w:tr w:rsidR="00573CEF" w14:paraId="171B50F7" w14:textId="77777777">
        <w:trPr>
          <w:trHeight w:val="279"/>
        </w:trPr>
        <w:tc>
          <w:tcPr>
            <w:tcW w:w="2425" w:type="dxa"/>
            <w:tcBorders>
              <w:top w:val="nil"/>
            </w:tcBorders>
          </w:tcPr>
          <w:p w14:paraId="7BADC410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</w:tcBorders>
          </w:tcPr>
          <w:p w14:paraId="54478E66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14:paraId="582ED12B" w14:textId="77777777" w:rsidR="00573CEF" w:rsidRDefault="00C162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обезличивание</w:t>
            </w:r>
          </w:p>
        </w:tc>
      </w:tr>
      <w:tr w:rsidR="00573CEF" w14:paraId="4277FAB2" w14:textId="77777777">
        <w:trPr>
          <w:trHeight w:val="271"/>
        </w:trPr>
        <w:tc>
          <w:tcPr>
            <w:tcW w:w="2425" w:type="dxa"/>
            <w:tcBorders>
              <w:bottom w:val="nil"/>
            </w:tcBorders>
          </w:tcPr>
          <w:p w14:paraId="0DFDCE41" w14:textId="77777777" w:rsidR="00573CEF" w:rsidRDefault="00C162F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Делопроизводитель-</w:t>
            </w:r>
          </w:p>
        </w:tc>
        <w:tc>
          <w:tcPr>
            <w:tcW w:w="5152" w:type="dxa"/>
            <w:tcBorders>
              <w:bottom w:val="nil"/>
            </w:tcBorders>
          </w:tcPr>
          <w:p w14:paraId="5CDE41C5" w14:textId="77777777" w:rsidR="00573CEF" w:rsidRDefault="00C162F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Обладает полной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25" w:type="dxa"/>
            <w:tcBorders>
              <w:bottom w:val="nil"/>
            </w:tcBorders>
          </w:tcPr>
          <w:p w14:paraId="558DF835" w14:textId="77777777" w:rsidR="00573CEF" w:rsidRDefault="00C162F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73CEF" w14:paraId="777C5E86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0FD958A8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202ADE47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279E1AF1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</w:tr>
      <w:tr w:rsidR="00573CEF" w14:paraId="26FCE299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794325C0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200C2652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0D26DD1A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73CEF" w14:paraId="42D646B1" w14:textId="77777777">
        <w:trPr>
          <w:trHeight w:val="275"/>
        </w:trPr>
        <w:tc>
          <w:tcPr>
            <w:tcW w:w="2425" w:type="dxa"/>
            <w:tcBorders>
              <w:top w:val="nil"/>
              <w:bottom w:val="nil"/>
            </w:tcBorders>
          </w:tcPr>
          <w:p w14:paraId="4E8DCB3E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30BAE430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0CD0D70A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хранение</w:t>
            </w:r>
          </w:p>
        </w:tc>
      </w:tr>
      <w:tr w:rsidR="00573CEF" w14:paraId="4C040E07" w14:textId="77777777">
        <w:trPr>
          <w:trHeight w:val="275"/>
        </w:trPr>
        <w:tc>
          <w:tcPr>
            <w:tcW w:w="2425" w:type="dxa"/>
            <w:tcBorders>
              <w:top w:val="nil"/>
              <w:bottom w:val="nil"/>
            </w:tcBorders>
          </w:tcPr>
          <w:p w14:paraId="3162C6A6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356B99AF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7BF39E12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уточнение</w:t>
            </w:r>
          </w:p>
        </w:tc>
      </w:tr>
      <w:tr w:rsidR="00573CEF" w14:paraId="6888A60C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529AF530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1DBD19B1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7A8F5A50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(обновление,</w:t>
            </w:r>
          </w:p>
        </w:tc>
      </w:tr>
      <w:tr w:rsidR="00573CEF" w14:paraId="31A846E7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5D570548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6E727CB6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носителях,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39273EFD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изменение)</w:t>
            </w:r>
          </w:p>
        </w:tc>
      </w:tr>
      <w:tr w:rsidR="00573CEF" w14:paraId="7C84CC93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1FB4E157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79357CC7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1400C4A6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73CEF" w14:paraId="56DF8C60" w14:textId="77777777">
        <w:trPr>
          <w:trHeight w:val="275"/>
        </w:trPr>
        <w:tc>
          <w:tcPr>
            <w:tcW w:w="2425" w:type="dxa"/>
            <w:tcBorders>
              <w:top w:val="nil"/>
              <w:bottom w:val="nil"/>
            </w:tcBorders>
          </w:tcPr>
          <w:p w14:paraId="0DA90D0E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29668A0F" w14:textId="77777777" w:rsidR="00573CEF" w:rsidRDefault="00C162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DCB2F39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</w:p>
        </w:tc>
      </w:tr>
      <w:tr w:rsidR="00573CEF" w14:paraId="00081C94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59192394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3476C367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4B3309B4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</w:tc>
      </w:tr>
      <w:tr w:rsidR="00573CEF" w14:paraId="180BC7BC" w14:textId="77777777">
        <w:trPr>
          <w:trHeight w:val="276"/>
        </w:trPr>
        <w:tc>
          <w:tcPr>
            <w:tcW w:w="2425" w:type="dxa"/>
            <w:tcBorders>
              <w:top w:val="nil"/>
              <w:bottom w:val="nil"/>
            </w:tcBorders>
          </w:tcPr>
          <w:p w14:paraId="523D199B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0D0C1FDD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252F0627" w14:textId="77777777" w:rsidR="00573CEF" w:rsidRDefault="00C162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</w:p>
        </w:tc>
      </w:tr>
      <w:tr w:rsidR="00573CEF" w14:paraId="56D66AC6" w14:textId="77777777">
        <w:trPr>
          <w:trHeight w:val="1043"/>
        </w:trPr>
        <w:tc>
          <w:tcPr>
            <w:tcW w:w="2425" w:type="dxa"/>
            <w:tcBorders>
              <w:top w:val="nil"/>
            </w:tcBorders>
          </w:tcPr>
          <w:p w14:paraId="16FA284E" w14:textId="77777777" w:rsidR="00573CEF" w:rsidRDefault="00573C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  <w:tcBorders>
              <w:top w:val="nil"/>
            </w:tcBorders>
          </w:tcPr>
          <w:p w14:paraId="15E8E3DF" w14:textId="77777777" w:rsidR="00573CEF" w:rsidRDefault="00573C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14:paraId="227AA9F2" w14:textId="77777777" w:rsidR="00573CEF" w:rsidRDefault="00C162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обезличивание</w:t>
            </w:r>
          </w:p>
        </w:tc>
      </w:tr>
      <w:tr w:rsidR="00573CEF" w14:paraId="5FF07C4B" w14:textId="77777777">
        <w:trPr>
          <w:trHeight w:val="3591"/>
        </w:trPr>
        <w:tc>
          <w:tcPr>
            <w:tcW w:w="2425" w:type="dxa"/>
          </w:tcPr>
          <w:p w14:paraId="7ACB212B" w14:textId="77777777" w:rsidR="00573CEF" w:rsidRDefault="00C16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5152" w:type="dxa"/>
          </w:tcPr>
          <w:p w14:paraId="5DC45665" w14:textId="77777777" w:rsidR="00573CEF" w:rsidRDefault="00C162F7">
            <w:pPr>
              <w:pStyle w:val="TableParagraph"/>
              <w:spacing w:line="242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5033508F" w14:textId="77777777" w:rsidR="00573CEF" w:rsidRDefault="00573CEF">
            <w:pPr>
              <w:pStyle w:val="TableParagraph"/>
              <w:ind w:left="0"/>
              <w:rPr>
                <w:b/>
                <w:sz w:val="23"/>
              </w:rPr>
            </w:pPr>
          </w:p>
          <w:p w14:paraId="5BA65F0E" w14:textId="77777777" w:rsidR="00573CEF" w:rsidRDefault="00C162F7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Имеет доступ к личным делам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материальных носителях,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 персональные данные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425" w:type="dxa"/>
          </w:tcPr>
          <w:p w14:paraId="18998583" w14:textId="77777777" w:rsidR="00573CEF" w:rsidRDefault="00C162F7">
            <w:pPr>
              <w:pStyle w:val="TableParagraph"/>
              <w:spacing w:line="242" w:lineRule="auto"/>
              <w:ind w:right="67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54A3BBDE" w14:textId="77777777" w:rsidR="00573CEF" w:rsidRDefault="00C162F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2" w:lineRule="auto"/>
              <w:ind w:right="78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накопление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  <w:p w14:paraId="286B2637" w14:textId="77777777" w:rsidR="00573CEF" w:rsidRDefault="00C162F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971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изменение)</w:t>
            </w:r>
          </w:p>
          <w:p w14:paraId="31A5DB68" w14:textId="77777777" w:rsidR="00573CEF" w:rsidRDefault="00C162F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42DEECF0" w14:textId="77777777" w:rsidR="00573CEF" w:rsidRDefault="00C162F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уничтожение</w:t>
            </w:r>
          </w:p>
          <w:p w14:paraId="7D3489F3" w14:textId="77777777" w:rsidR="00573CEF" w:rsidRDefault="00C162F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14:paraId="639D3C84" w14:textId="77777777" w:rsidR="00573CEF" w:rsidRDefault="00C162F7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блокирование</w:t>
            </w:r>
          </w:p>
          <w:p w14:paraId="22277CEE" w14:textId="77777777" w:rsidR="00573CEF" w:rsidRDefault="00C162F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обезличивание</w:t>
            </w:r>
          </w:p>
        </w:tc>
      </w:tr>
      <w:tr w:rsidR="00573CEF" w14:paraId="3C28791D" w14:textId="77777777">
        <w:trPr>
          <w:trHeight w:val="273"/>
        </w:trPr>
        <w:tc>
          <w:tcPr>
            <w:tcW w:w="2425" w:type="dxa"/>
          </w:tcPr>
          <w:p w14:paraId="27DD2E2D" w14:textId="77777777" w:rsidR="00573CEF" w:rsidRDefault="00573C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2" w:type="dxa"/>
          </w:tcPr>
          <w:p w14:paraId="6B414185" w14:textId="77777777" w:rsidR="00573CEF" w:rsidRDefault="00C162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2425" w:type="dxa"/>
          </w:tcPr>
          <w:p w14:paraId="417B8EF7" w14:textId="77777777" w:rsidR="00573CEF" w:rsidRDefault="00C162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77BB3023" w14:textId="77777777" w:rsidR="00573CEF" w:rsidRDefault="00573CEF">
      <w:pPr>
        <w:spacing w:line="253" w:lineRule="exact"/>
        <w:rPr>
          <w:sz w:val="24"/>
        </w:rPr>
        <w:sectPr w:rsidR="00573CEF">
          <w:pgSz w:w="11910" w:h="16840"/>
          <w:pgMar w:top="340" w:right="220" w:bottom="1460" w:left="1060" w:header="0" w:footer="115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5152"/>
        <w:gridCol w:w="2425"/>
      </w:tblGrid>
      <w:tr w:rsidR="00573CEF" w14:paraId="14015332" w14:textId="77777777">
        <w:trPr>
          <w:trHeight w:val="1929"/>
        </w:trPr>
        <w:tc>
          <w:tcPr>
            <w:tcW w:w="2425" w:type="dxa"/>
          </w:tcPr>
          <w:p w14:paraId="6332B06A" w14:textId="77777777" w:rsidR="00573CEF" w:rsidRDefault="00C162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152" w:type="dxa"/>
          </w:tcPr>
          <w:p w14:paraId="2AA6BC88" w14:textId="77777777" w:rsidR="00573CEF" w:rsidRDefault="00C162F7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 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их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2425" w:type="dxa"/>
          </w:tcPr>
          <w:p w14:paraId="599B8811" w14:textId="77777777" w:rsidR="00573CEF" w:rsidRDefault="00C162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  <w:p w14:paraId="3EBFEC23" w14:textId="77777777" w:rsidR="00573CEF" w:rsidRDefault="00C162F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2" w:lineRule="auto"/>
              <w:ind w:right="78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накопление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  <w:p w14:paraId="63D2CD22" w14:textId="77777777" w:rsidR="00573CEF" w:rsidRDefault="00C162F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971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изменение)</w:t>
            </w:r>
          </w:p>
          <w:p w14:paraId="29148A10" w14:textId="77777777" w:rsidR="00573CEF" w:rsidRDefault="00C162F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573CEF" w14:paraId="66DE5AF2" w14:textId="77777777">
        <w:trPr>
          <w:trHeight w:val="1934"/>
        </w:trPr>
        <w:tc>
          <w:tcPr>
            <w:tcW w:w="2425" w:type="dxa"/>
          </w:tcPr>
          <w:p w14:paraId="11E14E4E" w14:textId="77777777" w:rsidR="00573CEF" w:rsidRDefault="00C162F7">
            <w:pPr>
              <w:pStyle w:val="TableParagraph"/>
              <w:spacing w:line="242" w:lineRule="auto"/>
              <w:ind w:left="110" w:right="8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152" w:type="dxa"/>
          </w:tcPr>
          <w:p w14:paraId="0B85AF1A" w14:textId="77777777" w:rsidR="00573CEF" w:rsidRDefault="00C162F7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информации на материальных носителях,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 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sz w:val="24"/>
              </w:rPr>
              <w:t>.</w:t>
            </w:r>
          </w:p>
        </w:tc>
        <w:tc>
          <w:tcPr>
            <w:tcW w:w="2425" w:type="dxa"/>
          </w:tcPr>
          <w:p w14:paraId="229B24BB" w14:textId="77777777" w:rsidR="00573CEF" w:rsidRDefault="00C162F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2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34DCDAD3" w14:textId="77777777" w:rsidR="00573CEF" w:rsidRDefault="00C162F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971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изменение)</w:t>
            </w:r>
          </w:p>
          <w:p w14:paraId="17C38FAB" w14:textId="77777777" w:rsidR="00573CEF" w:rsidRDefault="00C162F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446B63BE" w14:textId="77777777" w:rsidR="00573CEF" w:rsidRDefault="00C162F7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уничтожение</w:t>
            </w:r>
          </w:p>
        </w:tc>
      </w:tr>
      <w:tr w:rsidR="00573CEF" w14:paraId="1A219D4D" w14:textId="77777777">
        <w:trPr>
          <w:trHeight w:val="1929"/>
        </w:trPr>
        <w:tc>
          <w:tcPr>
            <w:tcW w:w="2425" w:type="dxa"/>
          </w:tcPr>
          <w:p w14:paraId="7B53D778" w14:textId="77777777" w:rsidR="00573CEF" w:rsidRDefault="00C162F7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152" w:type="dxa"/>
          </w:tcPr>
          <w:p w14:paraId="5A7E0377" w14:textId="77777777" w:rsidR="00573CEF" w:rsidRDefault="00C162F7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- 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материальных носителях,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 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допризывного возраста,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2F57C339" w14:textId="77777777" w:rsidR="00573CEF" w:rsidRDefault="00C162F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военнообязанных</w:t>
            </w:r>
          </w:p>
        </w:tc>
        <w:tc>
          <w:tcPr>
            <w:tcW w:w="2425" w:type="dxa"/>
          </w:tcPr>
          <w:p w14:paraId="54E93720" w14:textId="77777777" w:rsidR="00573CEF" w:rsidRDefault="00C162F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37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11F4A32A" w14:textId="77777777" w:rsidR="00573CEF" w:rsidRDefault="00C162F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971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изменение)</w:t>
            </w:r>
          </w:p>
          <w:p w14:paraId="7124423E" w14:textId="77777777" w:rsidR="00573CEF" w:rsidRDefault="00C162F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4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170E4960" w14:textId="77777777" w:rsidR="00573CEF" w:rsidRDefault="00C162F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уничтожение</w:t>
            </w:r>
          </w:p>
        </w:tc>
      </w:tr>
      <w:tr w:rsidR="00573CEF" w14:paraId="7531D80C" w14:textId="77777777">
        <w:trPr>
          <w:trHeight w:val="2486"/>
        </w:trPr>
        <w:tc>
          <w:tcPr>
            <w:tcW w:w="2425" w:type="dxa"/>
          </w:tcPr>
          <w:p w14:paraId="169C5A02" w14:textId="77777777" w:rsidR="00573CEF" w:rsidRDefault="00C162F7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52" w:type="dxa"/>
          </w:tcPr>
          <w:p w14:paraId="0735B9B3" w14:textId="77777777" w:rsidR="00573CEF" w:rsidRDefault="00C162F7">
            <w:pPr>
              <w:pStyle w:val="TableParagraph"/>
              <w:ind w:left="110" w:right="115"/>
              <w:rPr>
                <w:b/>
                <w:sz w:val="24"/>
              </w:rPr>
            </w:pPr>
            <w:r>
              <w:rPr>
                <w:sz w:val="24"/>
              </w:rPr>
              <w:t>- Имеет доступ к информации на материальных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носителях (журнал работы объединения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 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контактной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(кружка,</w:t>
            </w:r>
          </w:p>
          <w:p w14:paraId="3321B9A2" w14:textId="77777777" w:rsidR="00573CEF" w:rsidRDefault="00C162F7">
            <w:pPr>
              <w:pStyle w:val="TableParagraph"/>
              <w:spacing w:line="274" w:lineRule="exact"/>
              <w:ind w:left="110" w:right="320"/>
              <w:rPr>
                <w:sz w:val="24"/>
              </w:rPr>
            </w:pPr>
            <w:r>
              <w:rPr>
                <w:b/>
                <w:sz w:val="24"/>
              </w:rPr>
              <w:t>секции)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425" w:type="dxa"/>
          </w:tcPr>
          <w:p w14:paraId="2FDB38C5" w14:textId="77777777" w:rsidR="00573CEF" w:rsidRDefault="00C162F7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971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изменение)</w:t>
            </w:r>
          </w:p>
          <w:p w14:paraId="081DAAE5" w14:textId="77777777" w:rsidR="00573CEF" w:rsidRDefault="00C162F7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573CEF" w14:paraId="00D5B804" w14:textId="77777777">
        <w:trPr>
          <w:trHeight w:val="1377"/>
        </w:trPr>
        <w:tc>
          <w:tcPr>
            <w:tcW w:w="2425" w:type="dxa"/>
          </w:tcPr>
          <w:p w14:paraId="143A41CB" w14:textId="77777777" w:rsidR="00573CEF" w:rsidRDefault="00C162F7">
            <w:pPr>
              <w:pStyle w:val="TableParagraph"/>
              <w:spacing w:line="242" w:lineRule="auto"/>
              <w:ind w:left="110" w:right="94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5152" w:type="dxa"/>
          </w:tcPr>
          <w:p w14:paraId="19FABEEC" w14:textId="77777777" w:rsidR="00573CEF" w:rsidRDefault="00C162F7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- Имеет доступ к информации на материальных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носителях (классный журнал), содержащей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</w:p>
          <w:p w14:paraId="437B23B9" w14:textId="77777777" w:rsidR="00573CEF" w:rsidRDefault="00C162F7">
            <w:pPr>
              <w:pStyle w:val="TableParagraph"/>
              <w:spacing w:line="274" w:lineRule="exact"/>
              <w:ind w:left="110" w:right="64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425" w:type="dxa"/>
          </w:tcPr>
          <w:p w14:paraId="66164EB1" w14:textId="77777777" w:rsidR="00573CEF" w:rsidRDefault="00C162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573CEF" w14:paraId="74AD5CAE" w14:textId="77777777">
        <w:trPr>
          <w:trHeight w:val="1934"/>
        </w:trPr>
        <w:tc>
          <w:tcPr>
            <w:tcW w:w="2425" w:type="dxa"/>
          </w:tcPr>
          <w:p w14:paraId="22013185" w14:textId="77777777" w:rsidR="00573CEF" w:rsidRDefault="00C162F7">
            <w:pPr>
              <w:pStyle w:val="TableParagraph"/>
              <w:spacing w:line="237" w:lineRule="auto"/>
              <w:ind w:left="110" w:right="442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152" w:type="dxa"/>
          </w:tcPr>
          <w:p w14:paraId="22D57A69" w14:textId="77777777" w:rsidR="00573CEF" w:rsidRDefault="00C162F7">
            <w:pPr>
              <w:pStyle w:val="TableParagraph"/>
              <w:ind w:left="110" w:right="172"/>
              <w:rPr>
                <w:b/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материальных носителях,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 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</w:t>
            </w:r>
            <w:r>
              <w:rPr>
                <w:b/>
                <w:sz w:val="24"/>
              </w:rPr>
              <w:t>имеющих право на получение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бесплатного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</w:p>
        </w:tc>
        <w:tc>
          <w:tcPr>
            <w:tcW w:w="2425" w:type="dxa"/>
          </w:tcPr>
          <w:p w14:paraId="72C5CADF" w14:textId="77777777" w:rsidR="00573CEF" w:rsidRDefault="00C162F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37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2904C277" w14:textId="77777777" w:rsidR="00573CEF" w:rsidRDefault="00C162F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2"/>
              <w:ind w:right="971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изменение)</w:t>
            </w:r>
          </w:p>
          <w:p w14:paraId="36A50B40" w14:textId="77777777" w:rsidR="00573CEF" w:rsidRDefault="00C162F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4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</w:tbl>
    <w:p w14:paraId="39C97586" w14:textId="77777777" w:rsidR="00573CEF" w:rsidRDefault="00573CEF">
      <w:pPr>
        <w:pStyle w:val="a3"/>
        <w:spacing w:before="3"/>
        <w:rPr>
          <w:b/>
          <w:sz w:val="19"/>
        </w:rPr>
      </w:pPr>
    </w:p>
    <w:p w14:paraId="00AE6854" w14:textId="77777777" w:rsidR="00573CEF" w:rsidRDefault="00C162F7">
      <w:pPr>
        <w:spacing w:before="87"/>
        <w:ind w:left="217" w:right="628" w:firstLine="67"/>
        <w:jc w:val="both"/>
        <w:rPr>
          <w:sz w:val="27"/>
        </w:rPr>
      </w:pPr>
      <w:r>
        <w:rPr>
          <w:sz w:val="27"/>
        </w:rPr>
        <w:t>*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(передача)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содержащей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данные,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осуществлена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школы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«Положением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МБОУ</w:t>
      </w:r>
      <w:r>
        <w:rPr>
          <w:spacing w:val="1"/>
          <w:sz w:val="27"/>
        </w:rPr>
        <w:t xml:space="preserve"> </w:t>
      </w:r>
      <w:r>
        <w:rPr>
          <w:sz w:val="27"/>
        </w:rPr>
        <w:t>СОШ</w:t>
      </w:r>
      <w:r>
        <w:rPr>
          <w:spacing w:val="1"/>
          <w:sz w:val="27"/>
        </w:rPr>
        <w:t xml:space="preserve"> </w:t>
      </w:r>
      <w:r>
        <w:rPr>
          <w:sz w:val="27"/>
        </w:rPr>
        <w:t>№2</w:t>
      </w:r>
      <w:r w:rsidR="00961B67">
        <w:rPr>
          <w:sz w:val="27"/>
        </w:rPr>
        <w:t>3</w:t>
      </w:r>
      <w:r>
        <w:rPr>
          <w:spacing w:val="1"/>
          <w:sz w:val="27"/>
        </w:rPr>
        <w:t xml:space="preserve"> </w:t>
      </w:r>
      <w:r>
        <w:rPr>
          <w:sz w:val="27"/>
        </w:rPr>
        <w:t>г.Шахты</w:t>
      </w:r>
      <w:r>
        <w:rPr>
          <w:spacing w:val="66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в установленном</w:t>
      </w:r>
      <w:r>
        <w:rPr>
          <w:spacing w:val="-4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-4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4"/>
          <w:sz w:val="27"/>
        </w:rPr>
        <w:t xml:space="preserve"> </w:t>
      </w:r>
      <w:r>
        <w:rPr>
          <w:sz w:val="27"/>
        </w:rPr>
        <w:t>порядке.</w:t>
      </w:r>
    </w:p>
    <w:p w14:paraId="3DE51F67" w14:textId="77777777" w:rsidR="00573CEF" w:rsidRDefault="00573CEF">
      <w:pPr>
        <w:jc w:val="both"/>
        <w:rPr>
          <w:sz w:val="27"/>
        </w:rPr>
        <w:sectPr w:rsidR="00573CEF">
          <w:pgSz w:w="11910" w:h="16840"/>
          <w:pgMar w:top="400" w:right="220" w:bottom="1460" w:left="1060" w:header="0" w:footer="1158" w:gutter="0"/>
          <w:cols w:space="720"/>
        </w:sectPr>
      </w:pPr>
    </w:p>
    <w:p w14:paraId="19F297CD" w14:textId="77777777" w:rsidR="00573CEF" w:rsidRDefault="00573CEF">
      <w:pPr>
        <w:pStyle w:val="a3"/>
        <w:spacing w:before="4"/>
        <w:rPr>
          <w:sz w:val="17"/>
        </w:rPr>
      </w:pPr>
    </w:p>
    <w:sectPr w:rsidR="00573CEF">
      <w:pgSz w:w="11910" w:h="16840"/>
      <w:pgMar w:top="1580" w:right="220" w:bottom="1340" w:left="1060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71A7" w14:textId="77777777" w:rsidR="00EE2492" w:rsidRDefault="00EE2492">
      <w:r>
        <w:separator/>
      </w:r>
    </w:p>
  </w:endnote>
  <w:endnote w:type="continuationSeparator" w:id="0">
    <w:p w14:paraId="7421B39B" w14:textId="77777777" w:rsidR="00EE2492" w:rsidRDefault="00EE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FC26" w14:textId="64CDA1EC" w:rsidR="00573CEF" w:rsidRDefault="00FE427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8672" behindDoc="1" locked="0" layoutInCell="1" allowOverlap="1" wp14:anchorId="7E38E1A7" wp14:editId="51773233">
              <wp:simplePos x="0" y="0"/>
              <wp:positionH relativeFrom="page">
                <wp:posOffset>792480</wp:posOffset>
              </wp:positionH>
              <wp:positionV relativeFrom="page">
                <wp:posOffset>9707880</wp:posOffset>
              </wp:positionV>
              <wp:extent cx="6247765" cy="5524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7765" cy="55245"/>
                      </a:xfrm>
                      <a:custGeom>
                        <a:avLst/>
                        <a:gdLst>
                          <a:gd name="T0" fmla="+- 0 11087 1248"/>
                          <a:gd name="T1" fmla="*/ T0 w 9839"/>
                          <a:gd name="T2" fmla="+- 0 15360 15288"/>
                          <a:gd name="T3" fmla="*/ 15360 h 87"/>
                          <a:gd name="T4" fmla="+- 0 1248 1248"/>
                          <a:gd name="T5" fmla="*/ T4 w 9839"/>
                          <a:gd name="T6" fmla="+- 0 15360 15288"/>
                          <a:gd name="T7" fmla="*/ 15360 h 87"/>
                          <a:gd name="T8" fmla="+- 0 1248 1248"/>
                          <a:gd name="T9" fmla="*/ T8 w 9839"/>
                          <a:gd name="T10" fmla="+- 0 15374 15288"/>
                          <a:gd name="T11" fmla="*/ 15374 h 87"/>
                          <a:gd name="T12" fmla="+- 0 11087 1248"/>
                          <a:gd name="T13" fmla="*/ T12 w 9839"/>
                          <a:gd name="T14" fmla="+- 0 15374 15288"/>
                          <a:gd name="T15" fmla="*/ 15374 h 87"/>
                          <a:gd name="T16" fmla="+- 0 11087 1248"/>
                          <a:gd name="T17" fmla="*/ T16 w 9839"/>
                          <a:gd name="T18" fmla="+- 0 15360 15288"/>
                          <a:gd name="T19" fmla="*/ 15360 h 87"/>
                          <a:gd name="T20" fmla="+- 0 11087 1248"/>
                          <a:gd name="T21" fmla="*/ T20 w 9839"/>
                          <a:gd name="T22" fmla="+- 0 15288 15288"/>
                          <a:gd name="T23" fmla="*/ 15288 h 87"/>
                          <a:gd name="T24" fmla="+- 0 1248 1248"/>
                          <a:gd name="T25" fmla="*/ T24 w 9839"/>
                          <a:gd name="T26" fmla="+- 0 15288 15288"/>
                          <a:gd name="T27" fmla="*/ 15288 h 87"/>
                          <a:gd name="T28" fmla="+- 0 1248 1248"/>
                          <a:gd name="T29" fmla="*/ T28 w 9839"/>
                          <a:gd name="T30" fmla="+- 0 15345 15288"/>
                          <a:gd name="T31" fmla="*/ 15345 h 87"/>
                          <a:gd name="T32" fmla="+- 0 11087 1248"/>
                          <a:gd name="T33" fmla="*/ T32 w 9839"/>
                          <a:gd name="T34" fmla="+- 0 15345 15288"/>
                          <a:gd name="T35" fmla="*/ 15345 h 87"/>
                          <a:gd name="T36" fmla="+- 0 11087 1248"/>
                          <a:gd name="T37" fmla="*/ T36 w 9839"/>
                          <a:gd name="T38" fmla="+- 0 15288 15288"/>
                          <a:gd name="T39" fmla="*/ 15288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39" h="87">
                            <a:moveTo>
                              <a:pt x="9839" y="72"/>
                            </a:moveTo>
                            <a:lnTo>
                              <a:pt x="0" y="72"/>
                            </a:lnTo>
                            <a:lnTo>
                              <a:pt x="0" y="86"/>
                            </a:lnTo>
                            <a:lnTo>
                              <a:pt x="9839" y="86"/>
                            </a:lnTo>
                            <a:lnTo>
                              <a:pt x="9839" y="72"/>
                            </a:lnTo>
                            <a:close/>
                            <a:moveTo>
                              <a:pt x="9839" y="0"/>
                            </a:moveTo>
                            <a:lnTo>
                              <a:pt x="0" y="0"/>
                            </a:lnTo>
                            <a:lnTo>
                              <a:pt x="0" y="57"/>
                            </a:lnTo>
                            <a:lnTo>
                              <a:pt x="9839" y="57"/>
                            </a:lnTo>
                            <a:lnTo>
                              <a:pt x="983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A6CF1" id="AutoShape 3" o:spid="_x0000_s1026" style="position:absolute;margin-left:62.4pt;margin-top:764.4pt;width:491.95pt;height:4.3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" path="m9839,72l,72,,86r9839,l9839,72xm9839,l,,,57r9839,l9839,xe" fillcolor="#612322" stroked="f">
              <v:path arrowok="t" o:connecttype="custom" o:connectlocs="6247765,9753600;0,9753600;0,9762490;6247765,9762490;6247765,9753600;6247765,9707880;0,9707880;0,9744075;6247765,9744075;6247765,970788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9184" behindDoc="1" locked="0" layoutInCell="1" allowOverlap="1" wp14:anchorId="6735B149" wp14:editId="54D1DB69">
              <wp:simplePos x="0" y="0"/>
              <wp:positionH relativeFrom="page">
                <wp:posOffset>798195</wp:posOffset>
              </wp:positionH>
              <wp:positionV relativeFrom="page">
                <wp:posOffset>9766935</wp:posOffset>
              </wp:positionV>
              <wp:extent cx="3477895" cy="313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89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444F3" w14:textId="77777777" w:rsidR="00573CEF" w:rsidRDefault="00573CEF" w:rsidP="00BE741D">
                          <w:pPr>
                            <w:spacing w:before="13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5B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85pt;margin-top:769.05pt;width:273.85pt;height:24.7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" filled="f" stroked="f">
              <v:textbox inset="0,0,0,0">
                <w:txbxContent>
                  <w:p w14:paraId="3AD444F3" w14:textId="77777777" w:rsidR="00573CEF" w:rsidRDefault="00573CEF" w:rsidP="00BE741D">
                    <w:pPr>
                      <w:spacing w:before="13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9696" behindDoc="1" locked="0" layoutInCell="1" allowOverlap="1" wp14:anchorId="11DF33D6" wp14:editId="2F713D9E">
              <wp:simplePos x="0" y="0"/>
              <wp:positionH relativeFrom="page">
                <wp:posOffset>6116320</wp:posOffset>
              </wp:positionH>
              <wp:positionV relativeFrom="page">
                <wp:posOffset>9912985</wp:posOffset>
              </wp:positionV>
              <wp:extent cx="960120" cy="1676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39D72" w14:textId="77777777" w:rsidR="00573CEF" w:rsidRDefault="00573CEF" w:rsidP="009828AF">
                          <w:pPr>
                            <w:spacing w:before="13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F33D6" id="Text Box 1" o:spid="_x0000_s1027" type="#_x0000_t202" style="position:absolute;margin-left:481.6pt;margin-top:780.55pt;width:75.6pt;height:13.2pt;z-index:-162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" filled="f" stroked="f">
              <v:textbox inset="0,0,0,0">
                <w:txbxContent>
                  <w:p w14:paraId="6FE39D72" w14:textId="77777777" w:rsidR="00573CEF" w:rsidRDefault="00573CEF" w:rsidP="009828AF">
                    <w:pPr>
                      <w:spacing w:before="13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E7BC" w14:textId="77777777" w:rsidR="00EE2492" w:rsidRDefault="00EE2492">
      <w:r>
        <w:separator/>
      </w:r>
    </w:p>
  </w:footnote>
  <w:footnote w:type="continuationSeparator" w:id="0">
    <w:p w14:paraId="6734A9B0" w14:textId="77777777" w:rsidR="00EE2492" w:rsidRDefault="00EE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4C7"/>
    <w:multiLevelType w:val="hybridMultilevel"/>
    <w:tmpl w:val="C72A4FB8"/>
    <w:lvl w:ilvl="0" w:tplc="B462899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4C7C8A">
      <w:numFmt w:val="bullet"/>
      <w:lvlText w:val="•"/>
      <w:lvlJc w:val="left"/>
      <w:pPr>
        <w:ind w:left="331" w:hanging="144"/>
      </w:pPr>
      <w:rPr>
        <w:rFonts w:hint="default"/>
        <w:lang w:val="ru-RU" w:eastAsia="en-US" w:bidi="ar-SA"/>
      </w:rPr>
    </w:lvl>
    <w:lvl w:ilvl="2" w:tplc="3E5CD264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3" w:tplc="C3CE63F0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4" w:tplc="6EB6C0E4">
      <w:numFmt w:val="bullet"/>
      <w:lvlText w:val="•"/>
      <w:lvlJc w:val="left"/>
      <w:pPr>
        <w:ind w:left="1026" w:hanging="144"/>
      </w:pPr>
      <w:rPr>
        <w:rFonts w:hint="default"/>
        <w:lang w:val="ru-RU" w:eastAsia="en-US" w:bidi="ar-SA"/>
      </w:rPr>
    </w:lvl>
    <w:lvl w:ilvl="5" w:tplc="94E48CFC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01A6BD8A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7" w:tplc="E4A64E46">
      <w:numFmt w:val="bullet"/>
      <w:lvlText w:val="•"/>
      <w:lvlJc w:val="left"/>
      <w:pPr>
        <w:ind w:left="1720" w:hanging="144"/>
      </w:pPr>
      <w:rPr>
        <w:rFonts w:hint="default"/>
        <w:lang w:val="ru-RU" w:eastAsia="en-US" w:bidi="ar-SA"/>
      </w:rPr>
    </w:lvl>
    <w:lvl w:ilvl="8" w:tplc="563477C6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6D439FF"/>
    <w:multiLevelType w:val="hybridMultilevel"/>
    <w:tmpl w:val="77E88DBA"/>
    <w:lvl w:ilvl="0" w:tplc="AAFCFD5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0AB29E">
      <w:numFmt w:val="bullet"/>
      <w:lvlText w:val="•"/>
      <w:lvlJc w:val="left"/>
      <w:pPr>
        <w:ind w:left="331" w:hanging="144"/>
      </w:pPr>
      <w:rPr>
        <w:rFonts w:hint="default"/>
        <w:lang w:val="ru-RU" w:eastAsia="en-US" w:bidi="ar-SA"/>
      </w:rPr>
    </w:lvl>
    <w:lvl w:ilvl="2" w:tplc="D486B178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3" w:tplc="D49030DE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4" w:tplc="0FD84D68">
      <w:numFmt w:val="bullet"/>
      <w:lvlText w:val="•"/>
      <w:lvlJc w:val="left"/>
      <w:pPr>
        <w:ind w:left="1026" w:hanging="144"/>
      </w:pPr>
      <w:rPr>
        <w:rFonts w:hint="default"/>
        <w:lang w:val="ru-RU" w:eastAsia="en-US" w:bidi="ar-SA"/>
      </w:rPr>
    </w:lvl>
    <w:lvl w:ilvl="5" w:tplc="26028138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C05CFB8E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7" w:tplc="104692D6">
      <w:numFmt w:val="bullet"/>
      <w:lvlText w:val="•"/>
      <w:lvlJc w:val="left"/>
      <w:pPr>
        <w:ind w:left="1720" w:hanging="144"/>
      </w:pPr>
      <w:rPr>
        <w:rFonts w:hint="default"/>
        <w:lang w:val="ru-RU" w:eastAsia="en-US" w:bidi="ar-SA"/>
      </w:rPr>
    </w:lvl>
    <w:lvl w:ilvl="8" w:tplc="C56AE612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9B00596"/>
    <w:multiLevelType w:val="hybridMultilevel"/>
    <w:tmpl w:val="183AE964"/>
    <w:lvl w:ilvl="0" w:tplc="597A31E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1E6E72">
      <w:numFmt w:val="bullet"/>
      <w:lvlText w:val="•"/>
      <w:lvlJc w:val="left"/>
      <w:pPr>
        <w:ind w:left="331" w:hanging="144"/>
      </w:pPr>
      <w:rPr>
        <w:rFonts w:hint="default"/>
        <w:lang w:val="ru-RU" w:eastAsia="en-US" w:bidi="ar-SA"/>
      </w:rPr>
    </w:lvl>
    <w:lvl w:ilvl="2" w:tplc="7080713C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3" w:tplc="7BD4DCCC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4" w:tplc="20C47984">
      <w:numFmt w:val="bullet"/>
      <w:lvlText w:val="•"/>
      <w:lvlJc w:val="left"/>
      <w:pPr>
        <w:ind w:left="1026" w:hanging="144"/>
      </w:pPr>
      <w:rPr>
        <w:rFonts w:hint="default"/>
        <w:lang w:val="ru-RU" w:eastAsia="en-US" w:bidi="ar-SA"/>
      </w:rPr>
    </w:lvl>
    <w:lvl w:ilvl="5" w:tplc="52D401F8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01A8C39A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7" w:tplc="6EBEF70E">
      <w:numFmt w:val="bullet"/>
      <w:lvlText w:val="•"/>
      <w:lvlJc w:val="left"/>
      <w:pPr>
        <w:ind w:left="1720" w:hanging="144"/>
      </w:pPr>
      <w:rPr>
        <w:rFonts w:hint="default"/>
        <w:lang w:val="ru-RU" w:eastAsia="en-US" w:bidi="ar-SA"/>
      </w:rPr>
    </w:lvl>
    <w:lvl w:ilvl="8" w:tplc="5E1E418E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DE854D4"/>
    <w:multiLevelType w:val="multilevel"/>
    <w:tmpl w:val="51C8B87E"/>
    <w:lvl w:ilvl="0">
      <w:start w:val="1"/>
      <w:numFmt w:val="decimal"/>
      <w:lvlText w:val="%1."/>
      <w:lvlJc w:val="left"/>
      <w:pPr>
        <w:ind w:left="4284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5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9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3AED5E15"/>
    <w:multiLevelType w:val="hybridMultilevel"/>
    <w:tmpl w:val="3326A484"/>
    <w:lvl w:ilvl="0" w:tplc="081C710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A2492">
      <w:numFmt w:val="bullet"/>
      <w:lvlText w:val="•"/>
      <w:lvlJc w:val="left"/>
      <w:pPr>
        <w:ind w:left="331" w:hanging="144"/>
      </w:pPr>
      <w:rPr>
        <w:rFonts w:hint="default"/>
        <w:lang w:val="ru-RU" w:eastAsia="en-US" w:bidi="ar-SA"/>
      </w:rPr>
    </w:lvl>
    <w:lvl w:ilvl="2" w:tplc="42CE5886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3" w:tplc="A5F2A32E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4" w:tplc="BE6CCA66">
      <w:numFmt w:val="bullet"/>
      <w:lvlText w:val="•"/>
      <w:lvlJc w:val="left"/>
      <w:pPr>
        <w:ind w:left="1026" w:hanging="144"/>
      </w:pPr>
      <w:rPr>
        <w:rFonts w:hint="default"/>
        <w:lang w:val="ru-RU" w:eastAsia="en-US" w:bidi="ar-SA"/>
      </w:rPr>
    </w:lvl>
    <w:lvl w:ilvl="5" w:tplc="590471B0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056EA192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7" w:tplc="E9CA7A94">
      <w:numFmt w:val="bullet"/>
      <w:lvlText w:val="•"/>
      <w:lvlJc w:val="left"/>
      <w:pPr>
        <w:ind w:left="1720" w:hanging="144"/>
      </w:pPr>
      <w:rPr>
        <w:rFonts w:hint="default"/>
        <w:lang w:val="ru-RU" w:eastAsia="en-US" w:bidi="ar-SA"/>
      </w:rPr>
    </w:lvl>
    <w:lvl w:ilvl="8" w:tplc="ECAABE7C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B4B7E80"/>
    <w:multiLevelType w:val="hybridMultilevel"/>
    <w:tmpl w:val="959C1BF8"/>
    <w:lvl w:ilvl="0" w:tplc="7ADA6E70">
      <w:numFmt w:val="bullet"/>
      <w:lvlText w:val=""/>
      <w:lvlJc w:val="left"/>
      <w:pPr>
        <w:ind w:left="937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A9EE3FE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1E9838F2">
      <w:numFmt w:val="bullet"/>
      <w:lvlText w:val="•"/>
      <w:lvlJc w:val="left"/>
      <w:pPr>
        <w:ind w:left="2876" w:hanging="361"/>
      </w:pPr>
      <w:rPr>
        <w:rFonts w:hint="default"/>
        <w:lang w:val="ru-RU" w:eastAsia="en-US" w:bidi="ar-SA"/>
      </w:rPr>
    </w:lvl>
    <w:lvl w:ilvl="3" w:tplc="E72E6406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4" w:tplc="8EC0D6E8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5" w:tplc="FF8A1270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91B67FBE">
      <w:numFmt w:val="bullet"/>
      <w:lvlText w:val="•"/>
      <w:lvlJc w:val="left"/>
      <w:pPr>
        <w:ind w:left="6750" w:hanging="361"/>
      </w:pPr>
      <w:rPr>
        <w:rFonts w:hint="default"/>
        <w:lang w:val="ru-RU" w:eastAsia="en-US" w:bidi="ar-SA"/>
      </w:rPr>
    </w:lvl>
    <w:lvl w:ilvl="7" w:tplc="FE98D06C">
      <w:numFmt w:val="bullet"/>
      <w:lvlText w:val="•"/>
      <w:lvlJc w:val="left"/>
      <w:pPr>
        <w:ind w:left="7718" w:hanging="361"/>
      </w:pPr>
      <w:rPr>
        <w:rFonts w:hint="default"/>
        <w:lang w:val="ru-RU" w:eastAsia="en-US" w:bidi="ar-SA"/>
      </w:rPr>
    </w:lvl>
    <w:lvl w:ilvl="8" w:tplc="348064A4">
      <w:numFmt w:val="bullet"/>
      <w:lvlText w:val="•"/>
      <w:lvlJc w:val="left"/>
      <w:pPr>
        <w:ind w:left="868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A75693A"/>
    <w:multiLevelType w:val="hybridMultilevel"/>
    <w:tmpl w:val="4A669140"/>
    <w:lvl w:ilvl="0" w:tplc="AF00387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36E3EA">
      <w:numFmt w:val="bullet"/>
      <w:lvlText w:val="•"/>
      <w:lvlJc w:val="left"/>
      <w:pPr>
        <w:ind w:left="331" w:hanging="144"/>
      </w:pPr>
      <w:rPr>
        <w:rFonts w:hint="default"/>
        <w:lang w:val="ru-RU" w:eastAsia="en-US" w:bidi="ar-SA"/>
      </w:rPr>
    </w:lvl>
    <w:lvl w:ilvl="2" w:tplc="465EDA10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3" w:tplc="290AD8DE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4" w:tplc="58E2309C">
      <w:numFmt w:val="bullet"/>
      <w:lvlText w:val="•"/>
      <w:lvlJc w:val="left"/>
      <w:pPr>
        <w:ind w:left="1026" w:hanging="144"/>
      </w:pPr>
      <w:rPr>
        <w:rFonts w:hint="default"/>
        <w:lang w:val="ru-RU" w:eastAsia="en-US" w:bidi="ar-SA"/>
      </w:rPr>
    </w:lvl>
    <w:lvl w:ilvl="5" w:tplc="2BCCBECC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3014CDDA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7" w:tplc="A99AE65C">
      <w:numFmt w:val="bullet"/>
      <w:lvlText w:val="•"/>
      <w:lvlJc w:val="left"/>
      <w:pPr>
        <w:ind w:left="1720" w:hanging="144"/>
      </w:pPr>
      <w:rPr>
        <w:rFonts w:hint="default"/>
        <w:lang w:val="ru-RU" w:eastAsia="en-US" w:bidi="ar-SA"/>
      </w:rPr>
    </w:lvl>
    <w:lvl w:ilvl="8" w:tplc="FA124A6A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A01455F"/>
    <w:multiLevelType w:val="hybridMultilevel"/>
    <w:tmpl w:val="131212CE"/>
    <w:lvl w:ilvl="0" w:tplc="E9C4944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82545E">
      <w:numFmt w:val="bullet"/>
      <w:lvlText w:val="•"/>
      <w:lvlJc w:val="left"/>
      <w:pPr>
        <w:ind w:left="331" w:hanging="144"/>
      </w:pPr>
      <w:rPr>
        <w:rFonts w:hint="default"/>
        <w:lang w:val="ru-RU" w:eastAsia="en-US" w:bidi="ar-SA"/>
      </w:rPr>
    </w:lvl>
    <w:lvl w:ilvl="2" w:tplc="FBAC9508">
      <w:numFmt w:val="bullet"/>
      <w:lvlText w:val="•"/>
      <w:lvlJc w:val="left"/>
      <w:pPr>
        <w:ind w:left="563" w:hanging="144"/>
      </w:pPr>
      <w:rPr>
        <w:rFonts w:hint="default"/>
        <w:lang w:val="ru-RU" w:eastAsia="en-US" w:bidi="ar-SA"/>
      </w:rPr>
    </w:lvl>
    <w:lvl w:ilvl="3" w:tplc="F614F6EE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4" w:tplc="BF6E755A">
      <w:numFmt w:val="bullet"/>
      <w:lvlText w:val="•"/>
      <w:lvlJc w:val="left"/>
      <w:pPr>
        <w:ind w:left="1026" w:hanging="144"/>
      </w:pPr>
      <w:rPr>
        <w:rFonts w:hint="default"/>
        <w:lang w:val="ru-RU" w:eastAsia="en-US" w:bidi="ar-SA"/>
      </w:rPr>
    </w:lvl>
    <w:lvl w:ilvl="5" w:tplc="65FE24BE">
      <w:numFmt w:val="bullet"/>
      <w:lvlText w:val="•"/>
      <w:lvlJc w:val="left"/>
      <w:pPr>
        <w:ind w:left="1257" w:hanging="144"/>
      </w:pPr>
      <w:rPr>
        <w:rFonts w:hint="default"/>
        <w:lang w:val="ru-RU" w:eastAsia="en-US" w:bidi="ar-SA"/>
      </w:rPr>
    </w:lvl>
    <w:lvl w:ilvl="6" w:tplc="F89E5F96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7" w:tplc="7486B5DA">
      <w:numFmt w:val="bullet"/>
      <w:lvlText w:val="•"/>
      <w:lvlJc w:val="left"/>
      <w:pPr>
        <w:ind w:left="1720" w:hanging="144"/>
      </w:pPr>
      <w:rPr>
        <w:rFonts w:hint="default"/>
        <w:lang w:val="ru-RU" w:eastAsia="en-US" w:bidi="ar-SA"/>
      </w:rPr>
    </w:lvl>
    <w:lvl w:ilvl="8" w:tplc="037E626C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EF"/>
    <w:rsid w:val="004A1641"/>
    <w:rsid w:val="00573CEF"/>
    <w:rsid w:val="007B35E8"/>
    <w:rsid w:val="00961B67"/>
    <w:rsid w:val="009828AF"/>
    <w:rsid w:val="00BE741D"/>
    <w:rsid w:val="00C162F7"/>
    <w:rsid w:val="00EE2492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D94C5"/>
  <w15:docId w15:val="{8D760B66-A15A-4BAC-86BC-91A2768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BE7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741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E7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4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23@shakhty-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ведении ученических тетрадей и их проверке</vt:lpstr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ведении ученических тетрадей и их проверке</dc:title>
  <dc:creator>школа20</dc:creator>
  <cp:lastModifiedBy>Дмитрий Дреев</cp:lastModifiedBy>
  <cp:revision>2</cp:revision>
  <dcterms:created xsi:type="dcterms:W3CDTF">2022-04-04T16:00:00Z</dcterms:created>
  <dcterms:modified xsi:type="dcterms:W3CDTF">2022-04-04T16:00:00Z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